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4394" w14:textId="77777777" w:rsidR="00B443E2" w:rsidRDefault="00B443E2" w:rsidP="00CD6C9A">
      <w:pPr>
        <w:spacing w:after="18"/>
        <w:ind w:right="9"/>
        <w:jc w:val="center"/>
        <w:rPr>
          <w:rFonts w:ascii="Times New Roman" w:hAnsi="Times New Roman" w:cs="Times New Roman"/>
          <w:b/>
          <w:sz w:val="28"/>
        </w:rPr>
      </w:pPr>
    </w:p>
    <w:p w14:paraId="6BC3733D" w14:textId="7E5FC284" w:rsidR="00CD6C9A" w:rsidRPr="00CD6C9A" w:rsidRDefault="00CD6C9A" w:rsidP="00CD6C9A">
      <w:pPr>
        <w:spacing w:after="18"/>
        <w:ind w:right="9"/>
        <w:jc w:val="center"/>
        <w:rPr>
          <w:rFonts w:ascii="Times New Roman" w:hAnsi="Times New Roman" w:cs="Times New Roman"/>
        </w:rPr>
      </w:pPr>
      <w:r w:rsidRPr="00CD6C9A">
        <w:rPr>
          <w:rFonts w:ascii="Times New Roman" w:hAnsi="Times New Roman" w:cs="Times New Roman"/>
          <w:b/>
          <w:sz w:val="28"/>
        </w:rPr>
        <w:t>ANALISIS KINERJA PERUSAHAAN</w:t>
      </w:r>
    </w:p>
    <w:p w14:paraId="4428D688" w14:textId="179024DA" w:rsidR="00CD6C9A" w:rsidRPr="00CD6C9A" w:rsidRDefault="00CD6C9A" w:rsidP="00CD6C9A">
      <w:pPr>
        <w:spacing w:after="18"/>
        <w:ind w:right="6"/>
        <w:jc w:val="center"/>
        <w:rPr>
          <w:rFonts w:ascii="Times New Roman" w:hAnsi="Times New Roman" w:cs="Times New Roman"/>
        </w:rPr>
      </w:pPr>
      <w:r w:rsidRPr="00CD6C9A">
        <w:rPr>
          <w:rFonts w:ascii="Times New Roman" w:hAnsi="Times New Roman" w:cs="Times New Roman"/>
          <w:b/>
          <w:sz w:val="28"/>
        </w:rPr>
        <w:t>TERHADAP PERTUMBUHAN LABA</w:t>
      </w:r>
    </w:p>
    <w:p w14:paraId="6DBB047B" w14:textId="77777777" w:rsidR="00CD6C9A" w:rsidRPr="00CD6C9A" w:rsidRDefault="00CD6C9A" w:rsidP="00CD6C9A">
      <w:pPr>
        <w:spacing w:after="133"/>
        <w:ind w:left="66"/>
        <w:jc w:val="both"/>
        <w:rPr>
          <w:rFonts w:ascii="Times New Roman" w:hAnsi="Times New Roman" w:cs="Times New Roman"/>
        </w:rPr>
      </w:pPr>
      <w:r w:rsidRPr="00CD6C9A">
        <w:rPr>
          <w:rFonts w:ascii="Times New Roman" w:hAnsi="Times New Roman" w:cs="Times New Roman"/>
          <w:b/>
          <w:sz w:val="28"/>
        </w:rPr>
        <w:t xml:space="preserve"> </w:t>
      </w:r>
    </w:p>
    <w:p w14:paraId="3AA7E429" w14:textId="0FE282A2" w:rsidR="00CD6C9A" w:rsidRPr="00CD6C9A" w:rsidRDefault="00CD6C9A" w:rsidP="00CD6C9A">
      <w:pPr>
        <w:spacing w:after="18"/>
        <w:jc w:val="center"/>
        <w:rPr>
          <w:rFonts w:ascii="Times New Roman" w:hAnsi="Times New Roman" w:cs="Times New Roman"/>
        </w:rPr>
      </w:pPr>
      <w:r w:rsidRPr="00CD6C9A">
        <w:rPr>
          <w:rFonts w:ascii="Times New Roman" w:hAnsi="Times New Roman" w:cs="Times New Roman"/>
          <w:b/>
          <w:sz w:val="28"/>
        </w:rPr>
        <w:t>Oleh :</w:t>
      </w:r>
    </w:p>
    <w:p w14:paraId="50DDA1F1" w14:textId="77777777" w:rsidR="00B443E2" w:rsidRDefault="00B443E2" w:rsidP="00CD6C9A">
      <w:pPr>
        <w:spacing w:after="0" w:line="260" w:lineRule="auto"/>
        <w:ind w:left="1979" w:right="1974"/>
        <w:jc w:val="center"/>
        <w:rPr>
          <w:rFonts w:ascii="Times New Roman" w:hAnsi="Times New Roman" w:cs="Times New Roman"/>
          <w:sz w:val="24"/>
        </w:rPr>
      </w:pPr>
    </w:p>
    <w:p w14:paraId="2833ACA2" w14:textId="50031E1A" w:rsidR="00CD6C9A" w:rsidRPr="00B443E2" w:rsidRDefault="00CD6C9A" w:rsidP="00CD6C9A">
      <w:pPr>
        <w:spacing w:after="0" w:line="260" w:lineRule="auto"/>
        <w:ind w:left="1979" w:right="1974"/>
        <w:jc w:val="center"/>
        <w:rPr>
          <w:rFonts w:ascii="Times New Roman" w:hAnsi="Times New Roman" w:cs="Times New Roman"/>
          <w:b/>
          <w:bCs/>
          <w:sz w:val="24"/>
        </w:rPr>
      </w:pPr>
      <w:r w:rsidRPr="00B443E2">
        <w:rPr>
          <w:rFonts w:ascii="Times New Roman" w:hAnsi="Times New Roman" w:cs="Times New Roman"/>
          <w:b/>
          <w:bCs/>
          <w:sz w:val="24"/>
        </w:rPr>
        <w:t>Grace Yulianti</w:t>
      </w:r>
      <w:r w:rsidR="00B443E2">
        <w:rPr>
          <w:rFonts w:ascii="Times New Roman" w:hAnsi="Times New Roman" w:cs="Times New Roman"/>
          <w:b/>
          <w:bCs/>
          <w:sz w:val="24"/>
        </w:rPr>
        <w:t>, SE., MBA</w:t>
      </w:r>
    </w:p>
    <w:p w14:paraId="6CD1A8B3" w14:textId="6384E8FC" w:rsidR="00CD6C9A" w:rsidRPr="00B443E2" w:rsidRDefault="00CD6C9A" w:rsidP="00CD6C9A">
      <w:pPr>
        <w:spacing w:after="0" w:line="260" w:lineRule="auto"/>
        <w:ind w:left="1979" w:right="1974"/>
        <w:jc w:val="center"/>
        <w:rPr>
          <w:rFonts w:ascii="Times New Roman" w:hAnsi="Times New Roman" w:cs="Times New Roman"/>
          <w:b/>
          <w:bCs/>
          <w:sz w:val="24"/>
        </w:rPr>
      </w:pPr>
      <w:r w:rsidRPr="00B443E2">
        <w:rPr>
          <w:rFonts w:ascii="Times New Roman" w:hAnsi="Times New Roman" w:cs="Times New Roman"/>
          <w:b/>
          <w:bCs/>
          <w:sz w:val="24"/>
        </w:rPr>
        <w:t>Mohammad Chaidir</w:t>
      </w:r>
      <w:r w:rsidR="00B443E2">
        <w:rPr>
          <w:rFonts w:ascii="Times New Roman" w:hAnsi="Times New Roman" w:cs="Times New Roman"/>
          <w:b/>
          <w:bCs/>
          <w:sz w:val="24"/>
        </w:rPr>
        <w:t>, SE., MM</w:t>
      </w:r>
    </w:p>
    <w:p w14:paraId="55E8CDF0" w14:textId="116E5809" w:rsidR="00CD6C9A" w:rsidRPr="00CD6C9A" w:rsidRDefault="00CD6C9A" w:rsidP="00CD6C9A">
      <w:pPr>
        <w:spacing w:after="0" w:line="260" w:lineRule="auto"/>
        <w:ind w:left="1979" w:right="1974"/>
        <w:jc w:val="center"/>
        <w:rPr>
          <w:rFonts w:ascii="Times New Roman" w:hAnsi="Times New Roman" w:cs="Times New Roman"/>
        </w:rPr>
      </w:pPr>
      <w:r w:rsidRPr="00CD6C9A">
        <w:rPr>
          <w:rFonts w:ascii="Times New Roman" w:hAnsi="Times New Roman" w:cs="Times New Roman"/>
          <w:sz w:val="24"/>
        </w:rPr>
        <w:t>Lutfila Galuh Prammurti</w:t>
      </w:r>
    </w:p>
    <w:p w14:paraId="163C2C4C" w14:textId="77777777" w:rsidR="00CD6C9A" w:rsidRPr="00CD6C9A" w:rsidRDefault="00CD6C9A" w:rsidP="00CD6C9A">
      <w:pPr>
        <w:pStyle w:val="Heading1"/>
        <w:ind w:right="5"/>
        <w:jc w:val="both"/>
      </w:pPr>
      <w:r w:rsidRPr="00CD6C9A">
        <w:rPr>
          <w:i/>
        </w:rPr>
        <w:t xml:space="preserve">ABSTRACT </w:t>
      </w:r>
    </w:p>
    <w:p w14:paraId="1D7C2692" w14:textId="77777777" w:rsidR="00CD6C9A" w:rsidRPr="00CD6C9A" w:rsidRDefault="00CD6C9A" w:rsidP="00CD6C9A">
      <w:pPr>
        <w:spacing w:after="0" w:line="237" w:lineRule="auto"/>
        <w:jc w:val="both"/>
        <w:rPr>
          <w:rFonts w:ascii="Times New Roman" w:hAnsi="Times New Roman" w:cs="Times New Roman"/>
        </w:rPr>
      </w:pPr>
      <w:r w:rsidRPr="00CD6C9A">
        <w:rPr>
          <w:rFonts w:ascii="Times New Roman" w:hAnsi="Times New Roman" w:cs="Times New Roman"/>
          <w:i/>
        </w:rPr>
        <w:t xml:space="preserve">This study aims to examine the effect of independent variables such as return on assets, return on equity, and return on sales on the dependent variable in the form of profit growth. The sample of this research is manufacturing companies in the industrial sector listed on the Indonesia Stock Exchange for the 2016-2020 period from a total of 48 companies and using purposive sampling 20 companies are obtained to test the hypothesis. This research uses multiple regression analysis method from SPSS 25.0 (Statistical Program for Social Science) program. The results of this study partially indicate that the return on assets variable has a significant effect on profit growth because return on assets serves to measure the company's effectiveness in generating profits by utilizing the assets owned. This will increase the company's profit growth. While the return on equity and return on sales variables have no significant effect on profit growth because the nature and pattern of investment made by the company is not right so that all capital is not used efficiently, the profit obtained is not optimal and because during the observation period, the sample companies of this study does not indicate that the performance efficiency is going well and the company is not able to minimize the variable costs of production such as wages, production material costs, raw material costs, and other costs. The results of this study indicate that simultaneously the return on assets, return on equity, and return on sales variables have a significant effect on profit growth. </w:t>
      </w:r>
    </w:p>
    <w:p w14:paraId="3EE07A0B"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i/>
        </w:rPr>
        <w:t xml:space="preserve"> </w:t>
      </w:r>
    </w:p>
    <w:p w14:paraId="44B6CB04" w14:textId="77777777" w:rsidR="00CD6C9A" w:rsidRPr="00CD6C9A" w:rsidRDefault="00CD6C9A" w:rsidP="00CD6C9A">
      <w:pPr>
        <w:spacing w:after="189"/>
        <w:ind w:left="-5"/>
        <w:jc w:val="both"/>
        <w:rPr>
          <w:rFonts w:ascii="Times New Roman" w:hAnsi="Times New Roman" w:cs="Times New Roman"/>
        </w:rPr>
      </w:pPr>
      <w:r w:rsidRPr="00CD6C9A">
        <w:rPr>
          <w:rFonts w:ascii="Times New Roman" w:hAnsi="Times New Roman" w:cs="Times New Roman"/>
          <w:b/>
          <w:i/>
        </w:rPr>
        <w:t xml:space="preserve">Keyword: Profit Growth, Return On Assets, Return On Equity, and Return On Sales </w:t>
      </w:r>
    </w:p>
    <w:p w14:paraId="33973C2F" w14:textId="77777777" w:rsidR="00CD6C9A" w:rsidRPr="00CD6C9A" w:rsidRDefault="00CD6C9A" w:rsidP="00CD6C9A">
      <w:pPr>
        <w:jc w:val="both"/>
        <w:rPr>
          <w:rFonts w:ascii="Times New Roman" w:hAnsi="Times New Roman" w:cs="Times New Roman"/>
        </w:rPr>
      </w:pPr>
      <w:r w:rsidRPr="00CD6C9A">
        <w:rPr>
          <w:rFonts w:ascii="Times New Roman" w:hAnsi="Times New Roman" w:cs="Times New Roman"/>
          <w:sz w:val="24"/>
        </w:rPr>
        <w:t xml:space="preserve"> </w:t>
      </w:r>
    </w:p>
    <w:p w14:paraId="4BECA7D9" w14:textId="77777777" w:rsidR="00CD6C9A" w:rsidRPr="00CD6C9A" w:rsidRDefault="00CD6C9A" w:rsidP="00B443E2">
      <w:pPr>
        <w:pStyle w:val="Heading1"/>
        <w:spacing w:before="0" w:line="276" w:lineRule="auto"/>
        <w:jc w:val="both"/>
      </w:pPr>
      <w:r w:rsidRPr="00CD6C9A">
        <w:t xml:space="preserve">ABSTRAK </w:t>
      </w:r>
    </w:p>
    <w:p w14:paraId="50F00254" w14:textId="77777777" w:rsidR="00CD6C9A" w:rsidRPr="00CD6C9A" w:rsidRDefault="00CD6C9A" w:rsidP="00B443E2">
      <w:pPr>
        <w:spacing w:after="0"/>
        <w:ind w:left="-5"/>
        <w:jc w:val="both"/>
        <w:rPr>
          <w:rFonts w:ascii="Times New Roman" w:hAnsi="Times New Roman" w:cs="Times New Roman"/>
        </w:rPr>
      </w:pPr>
      <w:r w:rsidRPr="00CD6C9A">
        <w:rPr>
          <w:rFonts w:ascii="Times New Roman" w:hAnsi="Times New Roman" w:cs="Times New Roman"/>
          <w:sz w:val="24"/>
        </w:rPr>
        <w:t xml:space="preserve">Penelitian ini bertujuan untuk menguji pengaruh variabel independen seperti </w:t>
      </w:r>
      <w:r w:rsidRPr="00CD6C9A">
        <w:rPr>
          <w:rFonts w:ascii="Times New Roman" w:hAnsi="Times New Roman" w:cs="Times New Roman"/>
          <w:i/>
          <w:sz w:val="24"/>
        </w:rPr>
        <w:t>return on assets, return on equity,</w:t>
      </w:r>
      <w:r w:rsidRPr="00CD6C9A">
        <w:rPr>
          <w:rFonts w:ascii="Times New Roman" w:hAnsi="Times New Roman" w:cs="Times New Roman"/>
          <w:sz w:val="24"/>
        </w:rPr>
        <w:t xml:space="preserve"> dan </w:t>
      </w:r>
      <w:r w:rsidRPr="00CD6C9A">
        <w:rPr>
          <w:rFonts w:ascii="Times New Roman" w:hAnsi="Times New Roman" w:cs="Times New Roman"/>
          <w:i/>
          <w:sz w:val="24"/>
        </w:rPr>
        <w:t>return on sales</w:t>
      </w:r>
      <w:r w:rsidRPr="00CD6C9A">
        <w:rPr>
          <w:rFonts w:ascii="Times New Roman" w:hAnsi="Times New Roman" w:cs="Times New Roman"/>
          <w:sz w:val="24"/>
        </w:rPr>
        <w:t xml:space="preserve"> terhadap variabel dependen berupa pertumbuhan laba. Sampel penelitian ini adalah perusahaan manufaktur di </w:t>
      </w:r>
      <w:r w:rsidRPr="00CD6C9A">
        <w:rPr>
          <w:rFonts w:ascii="Times New Roman" w:hAnsi="Times New Roman" w:cs="Times New Roman"/>
        </w:rPr>
        <w:t xml:space="preserve">sektor industrial yang terdaftar di Bursa Efek Indonesia periode 2016-2020 dari total 48 perusahaan dan dengan menggunakan </w:t>
      </w:r>
      <w:r w:rsidRPr="00CD6C9A">
        <w:rPr>
          <w:rFonts w:ascii="Times New Roman" w:hAnsi="Times New Roman" w:cs="Times New Roman"/>
          <w:i/>
        </w:rPr>
        <w:t>purposive sampling</w:t>
      </w:r>
      <w:r w:rsidRPr="00CD6C9A">
        <w:rPr>
          <w:rFonts w:ascii="Times New Roman" w:hAnsi="Times New Roman" w:cs="Times New Roman"/>
        </w:rPr>
        <w:t xml:space="preserve"> diperoleh 20 perusahaan untuk menguji hipotesis. Penelitian ini menggunakan metode analisis regresi berganda dari program SPSS 25.0 (</w:t>
      </w:r>
      <w:r w:rsidRPr="00CD6C9A">
        <w:rPr>
          <w:rFonts w:ascii="Times New Roman" w:hAnsi="Times New Roman" w:cs="Times New Roman"/>
          <w:i/>
        </w:rPr>
        <w:t>Statistical Program for Social Science</w:t>
      </w:r>
      <w:r w:rsidRPr="00CD6C9A">
        <w:rPr>
          <w:rFonts w:ascii="Times New Roman" w:hAnsi="Times New Roman" w:cs="Times New Roman"/>
        </w:rPr>
        <w:t xml:space="preserve">). Hasil penelitian ini secara parsial menunjukkan bahwa variabel </w:t>
      </w:r>
      <w:r w:rsidRPr="00CD6C9A">
        <w:rPr>
          <w:rFonts w:ascii="Times New Roman" w:hAnsi="Times New Roman" w:cs="Times New Roman"/>
          <w:i/>
        </w:rPr>
        <w:t>return on assets</w:t>
      </w:r>
      <w:r w:rsidRPr="00CD6C9A">
        <w:rPr>
          <w:rFonts w:ascii="Times New Roman" w:hAnsi="Times New Roman" w:cs="Times New Roman"/>
        </w:rPr>
        <w:t xml:space="preserve"> berpengaruh siginifikan terhadap pertumbuhan laba karena </w:t>
      </w:r>
      <w:r w:rsidRPr="00CD6C9A">
        <w:rPr>
          <w:rFonts w:ascii="Times New Roman" w:hAnsi="Times New Roman" w:cs="Times New Roman"/>
          <w:i/>
        </w:rPr>
        <w:t>return on assets</w:t>
      </w:r>
      <w:r w:rsidRPr="00CD6C9A">
        <w:rPr>
          <w:rFonts w:ascii="Times New Roman" w:hAnsi="Times New Roman" w:cs="Times New Roman"/>
        </w:rPr>
        <w:t xml:space="preserve"> berfungsi untuk mengukur efektivitas perusahaan dalam menghasilkan laba dengan memanfaatkan aktiva yang dimiliki hal ini akan membuat pertumbuhan laba perusahaan menjadi meningkat. Sedangkan variabel </w:t>
      </w:r>
      <w:r w:rsidRPr="00CD6C9A">
        <w:rPr>
          <w:rFonts w:ascii="Times New Roman" w:hAnsi="Times New Roman" w:cs="Times New Roman"/>
          <w:i/>
        </w:rPr>
        <w:t>return on equity</w:t>
      </w:r>
      <w:r w:rsidRPr="00CD6C9A">
        <w:rPr>
          <w:rFonts w:ascii="Times New Roman" w:hAnsi="Times New Roman" w:cs="Times New Roman"/>
        </w:rPr>
        <w:t xml:space="preserve"> dan </w:t>
      </w:r>
      <w:r w:rsidRPr="00CD6C9A">
        <w:rPr>
          <w:rFonts w:ascii="Times New Roman" w:hAnsi="Times New Roman" w:cs="Times New Roman"/>
          <w:i/>
        </w:rPr>
        <w:t>return on sales</w:t>
      </w:r>
      <w:r w:rsidRPr="00CD6C9A">
        <w:rPr>
          <w:rFonts w:ascii="Times New Roman" w:hAnsi="Times New Roman" w:cs="Times New Roman"/>
        </w:rPr>
        <w:t xml:space="preserve"> tidak berpengaruh signifikan terhadap pertumbuhan laba karena sifat dan pola investasi yang </w:t>
      </w:r>
      <w:r w:rsidRPr="00CD6C9A">
        <w:rPr>
          <w:rFonts w:ascii="Times New Roman" w:hAnsi="Times New Roman" w:cs="Times New Roman"/>
        </w:rPr>
        <w:lastRenderedPageBreak/>
        <w:t xml:space="preserve">dilakukan oleh pihak perusahaan tidak tepat sehingga seluruh modal tidak digunakan secara efisien maka laba yang diperoleh tidak maksimal dan karena selama periode pengamatan, perusahaan sampel penelitian ini tidak menunjukkan bahwa efisiensi kinerja berjalan dengan baik dan perusahaan tidak mampu meminimalkan biaya-biaya variabel produksi seperti biaya upah, biaya bahan produksi, biaya bahan mentah, dan biaya lainnya. Hasil penelitian ini menunjukkan bahwa secara simultan variabel </w:t>
      </w:r>
      <w:r w:rsidRPr="00CD6C9A">
        <w:rPr>
          <w:rFonts w:ascii="Times New Roman" w:hAnsi="Times New Roman" w:cs="Times New Roman"/>
          <w:i/>
        </w:rPr>
        <w:t>return on assets</w:t>
      </w:r>
      <w:r w:rsidRPr="00CD6C9A">
        <w:rPr>
          <w:rFonts w:ascii="Times New Roman" w:hAnsi="Times New Roman" w:cs="Times New Roman"/>
        </w:rPr>
        <w:t xml:space="preserve">, </w:t>
      </w:r>
      <w:r w:rsidRPr="00CD6C9A">
        <w:rPr>
          <w:rFonts w:ascii="Times New Roman" w:hAnsi="Times New Roman" w:cs="Times New Roman"/>
          <w:i/>
        </w:rPr>
        <w:t>return on equity</w:t>
      </w:r>
      <w:r w:rsidRPr="00CD6C9A">
        <w:rPr>
          <w:rFonts w:ascii="Times New Roman" w:hAnsi="Times New Roman" w:cs="Times New Roman"/>
        </w:rPr>
        <w:t xml:space="preserve">, dan </w:t>
      </w:r>
      <w:r w:rsidRPr="00CD6C9A">
        <w:rPr>
          <w:rFonts w:ascii="Times New Roman" w:hAnsi="Times New Roman" w:cs="Times New Roman"/>
          <w:i/>
        </w:rPr>
        <w:t>return on sales</w:t>
      </w:r>
      <w:r w:rsidRPr="00CD6C9A">
        <w:rPr>
          <w:rFonts w:ascii="Times New Roman" w:hAnsi="Times New Roman" w:cs="Times New Roman"/>
        </w:rPr>
        <w:t xml:space="preserve"> berpengaruh signifikan terhadap pertumbuhan laba. </w:t>
      </w:r>
    </w:p>
    <w:p w14:paraId="37F91817" w14:textId="265D1912" w:rsidR="00CD6C9A" w:rsidRPr="00CD6C9A" w:rsidRDefault="00CD6C9A" w:rsidP="00B443E2">
      <w:pPr>
        <w:spacing w:after="175" w:line="240" w:lineRule="auto"/>
        <w:ind w:left="-5"/>
        <w:jc w:val="both"/>
        <w:rPr>
          <w:rFonts w:ascii="Times New Roman" w:hAnsi="Times New Roman" w:cs="Times New Roman"/>
        </w:rPr>
      </w:pPr>
      <w:r w:rsidRPr="00CD6C9A">
        <w:rPr>
          <w:rFonts w:ascii="Times New Roman" w:hAnsi="Times New Roman" w:cs="Times New Roman"/>
          <w:b/>
        </w:rPr>
        <w:t xml:space="preserve">Kata Kunci: Pertumbuhan Laba, </w:t>
      </w:r>
      <w:r w:rsidRPr="00CD6C9A">
        <w:rPr>
          <w:rFonts w:ascii="Times New Roman" w:hAnsi="Times New Roman" w:cs="Times New Roman"/>
          <w:b/>
          <w:i/>
        </w:rPr>
        <w:t>Return On Assets</w:t>
      </w:r>
      <w:r w:rsidRPr="00CD6C9A">
        <w:rPr>
          <w:rFonts w:ascii="Times New Roman" w:hAnsi="Times New Roman" w:cs="Times New Roman"/>
          <w:b/>
        </w:rPr>
        <w:t xml:space="preserve">, </w:t>
      </w:r>
      <w:r w:rsidRPr="00CD6C9A">
        <w:rPr>
          <w:rFonts w:ascii="Times New Roman" w:hAnsi="Times New Roman" w:cs="Times New Roman"/>
          <w:b/>
          <w:i/>
        </w:rPr>
        <w:t>Return On Equity</w:t>
      </w:r>
      <w:r w:rsidRPr="00CD6C9A">
        <w:rPr>
          <w:rFonts w:ascii="Times New Roman" w:hAnsi="Times New Roman" w:cs="Times New Roman"/>
          <w:b/>
        </w:rPr>
        <w:t xml:space="preserve">, dan </w:t>
      </w:r>
      <w:r w:rsidRPr="00CD6C9A">
        <w:rPr>
          <w:rFonts w:ascii="Times New Roman" w:hAnsi="Times New Roman" w:cs="Times New Roman"/>
          <w:b/>
          <w:i/>
        </w:rPr>
        <w:t xml:space="preserve">Return On Sales </w:t>
      </w:r>
    </w:p>
    <w:p w14:paraId="6A1DF61B" w14:textId="77777777" w:rsidR="00CD6C9A" w:rsidRPr="00CD6C9A" w:rsidRDefault="00CD6C9A" w:rsidP="003B0047">
      <w:pPr>
        <w:pStyle w:val="Heading2"/>
        <w:ind w:left="0"/>
        <w:jc w:val="left"/>
      </w:pPr>
      <w:r w:rsidRPr="00CD6C9A">
        <w:t xml:space="preserve">PENDAHULUAN </w:t>
      </w:r>
    </w:p>
    <w:p w14:paraId="7016FEAF" w14:textId="06B1A232" w:rsidR="00CD6C9A" w:rsidRPr="00CD6C9A" w:rsidRDefault="00CD6C9A" w:rsidP="00B443E2">
      <w:pPr>
        <w:ind w:left="-5"/>
        <w:jc w:val="both"/>
        <w:rPr>
          <w:rFonts w:ascii="Times New Roman" w:hAnsi="Times New Roman" w:cs="Times New Roman"/>
        </w:rPr>
      </w:pPr>
      <w:r w:rsidRPr="00CD6C9A">
        <w:rPr>
          <w:rFonts w:ascii="Times New Roman" w:hAnsi="Times New Roman" w:cs="Times New Roman"/>
        </w:rPr>
        <w:t>Setiap perusahaan yang telah terdaftar di pasar saham pasti memiliki laporan keuangan yang dipublikasikan untuk memberikan informasi secara terbuka kepada masyarakat tentang aktivitas perusahaan disetiap periode tahun pelaporan yang menjadi informasi perkembangan perusahaan, ringkasan keuangan yang menunjukkan kinerja dan keuntungan (laba) yang berhasil diperoleh serta rencana perusahaan di masa depan. Laba merupakan hal yang sangat ingin dicapai secara maksimal sebagai tujuan perusahaan. Laba yang menunjukkan pertumbuhan yang semakin tinggi disetiap tahunnya dapat mencerminkan kinerja perusahaan yang tumbuh semakin baik disetiap tahun sehingga dapat memenuhi harapan semua pemangku kepentingan diantaranya investor, karyawan, kreditur, dan juga pelanggan. Menurut PSAK No. 1</w:t>
      </w:r>
      <w:r w:rsidRPr="00CD6C9A">
        <w:rPr>
          <w:rFonts w:ascii="Times New Roman" w:hAnsi="Times New Roman" w:cs="Times New Roman"/>
          <w:b/>
        </w:rPr>
        <w:t xml:space="preserve"> </w:t>
      </w:r>
      <w:r w:rsidRPr="00CD6C9A">
        <w:rPr>
          <w:rFonts w:ascii="Times New Roman" w:hAnsi="Times New Roman" w:cs="Times New Roman"/>
        </w:rPr>
        <w:t>tujuan laporan keuangan yaitu memberikan informasi mengenai posisi keuangan kinerja keuangan dan juga arus kas entitas yang bermanfaat bagi sebagian besar kalangan pengguna laporan dalam pembuatan keputusan ekonomi (Ikatan Akuntansi Indonesia, 2017). Para pemakai laporan keuangan akan menggunakannya untuk meramalkan, membandingkan dan</w:t>
      </w:r>
      <w:r w:rsidRPr="00CD6C9A">
        <w:rPr>
          <w:rFonts w:ascii="Times New Roman" w:hAnsi="Times New Roman" w:cs="Times New Roman"/>
          <w:sz w:val="24"/>
        </w:rPr>
        <w:t xml:space="preserve"> </w:t>
      </w:r>
      <w:r w:rsidRPr="00CD6C9A">
        <w:rPr>
          <w:rFonts w:ascii="Times New Roman" w:hAnsi="Times New Roman" w:cs="Times New Roman"/>
        </w:rPr>
        <w:t xml:space="preserve">menilai dampak keuangan yang timbul dari keputusan ekonomis yang diambilnya. Sudana (2015) mengatakan salah satu cara memperoleh informasi yang bermanfaat dari laporan keuangan perusahaaan adalah dengan melakukan  analisis rasio keuangan. Dan juga salah satu cara untuk memprediksi laba perusahaan adalah menggunakan rasio keuangan. Untuk mengetahui apakah suatu perusahaan mendapatkan laba atau mengalami pertumbuhan laba dapat dilakukan dengan menghitung dan menginterpretasikan rasio keuangan perusahaan. Perusahaan sektor industrial merupakan sektor yang memiliki unsur dasar yang sering digunakan dalam kegiatan sehari-hari, berikut ini adalah sub sektor dari industri bahan dasar yang terdiri dari sub sektor semen; sub sektor keramik, porselen dan kaca; sub sektor logam dan sejenisnya; sub sektor plastik dan kemasan; sub sektor pakan ternak; sub sektor kayu dan pengolahannya; serta sub sektor pulp dan kertas. Dalam menilai perusahaan di sektor industrial juga dilihat dari kinerja perusahaan dalam menghasilkan laba. Beberapa alat ukur yang digunakan untuk mengukur kinerja perusahaan antara lain yaitu rasio likuiditas, rasio solvabilitas, rasio aktivitas dan rasio profitabilitas. Di dalam penelitian ini peneliti menggunakan variabel </w:t>
      </w:r>
      <w:r w:rsidRPr="00CD6C9A">
        <w:rPr>
          <w:rFonts w:ascii="Times New Roman" w:hAnsi="Times New Roman" w:cs="Times New Roman"/>
          <w:i/>
        </w:rPr>
        <w:t>Return On Asset</w:t>
      </w:r>
      <w:r w:rsidRPr="00CD6C9A">
        <w:rPr>
          <w:rFonts w:ascii="Times New Roman" w:hAnsi="Times New Roman" w:cs="Times New Roman"/>
        </w:rPr>
        <w:t xml:space="preserve"> (ROA), </w:t>
      </w:r>
      <w:r w:rsidRPr="00CD6C9A">
        <w:rPr>
          <w:rFonts w:ascii="Times New Roman" w:hAnsi="Times New Roman" w:cs="Times New Roman"/>
          <w:i/>
        </w:rPr>
        <w:t>Return On Equity</w:t>
      </w:r>
      <w:r w:rsidRPr="00CD6C9A">
        <w:rPr>
          <w:rFonts w:ascii="Times New Roman" w:hAnsi="Times New Roman" w:cs="Times New Roman"/>
        </w:rPr>
        <w:t xml:space="preserve"> (ROE), dan </w:t>
      </w:r>
      <w:r w:rsidRPr="00CD6C9A">
        <w:rPr>
          <w:rFonts w:ascii="Times New Roman" w:hAnsi="Times New Roman" w:cs="Times New Roman"/>
          <w:i/>
        </w:rPr>
        <w:t>Return On Sales</w:t>
      </w:r>
      <w:r w:rsidRPr="00CD6C9A">
        <w:rPr>
          <w:rFonts w:ascii="Times New Roman" w:hAnsi="Times New Roman" w:cs="Times New Roman"/>
        </w:rPr>
        <w:t xml:space="preserve"> (ROS) sebagai bagian dari kinerja perusahaan. Adapun alasan penggunaan variabel tersebut diatas dikarenakan variabelvariabel tersebut termasuk rasio profitabilitas yaitu rasio atau perbandingan untuk mengetahui kemampuan perusahaan untuk mendapatkan laba (</w:t>
      </w:r>
      <w:r w:rsidRPr="00CD6C9A">
        <w:rPr>
          <w:rFonts w:ascii="Times New Roman" w:hAnsi="Times New Roman" w:cs="Times New Roman"/>
          <w:i/>
        </w:rPr>
        <w:t>profit</w:t>
      </w:r>
      <w:r w:rsidRPr="00CD6C9A">
        <w:rPr>
          <w:rFonts w:ascii="Times New Roman" w:hAnsi="Times New Roman" w:cs="Times New Roman"/>
        </w:rPr>
        <w:t>) dari pendapatan (</w:t>
      </w:r>
      <w:r w:rsidRPr="00CD6C9A">
        <w:rPr>
          <w:rFonts w:ascii="Times New Roman" w:hAnsi="Times New Roman" w:cs="Times New Roman"/>
          <w:i/>
        </w:rPr>
        <w:t>earning</w:t>
      </w:r>
      <w:r w:rsidRPr="00CD6C9A">
        <w:rPr>
          <w:rFonts w:ascii="Times New Roman" w:hAnsi="Times New Roman" w:cs="Times New Roman"/>
        </w:rPr>
        <w:t>) terkait penjualan, aset dan ekuitas berdasarkan dasar pengukuran tertentu. Selain itu rasio profitabilitas juga dapat dinyatakan sebagai rasio yang digunakan untuk mengukur efektivitas manajemen dilihat dari laba yang dihasilkan. Berdasarkan uraian diatas dan beberapa penelitian menunjukkan hasil yang berbeda, maka penulis berkeyakinan diperlukan pengujian lebih lanjut dan penulis tertarik melakukan penelitian dengan judul</w:t>
      </w:r>
      <w:r w:rsidR="00B443E2">
        <w:rPr>
          <w:rFonts w:ascii="Times New Roman" w:hAnsi="Times New Roman" w:cs="Times New Roman"/>
        </w:rPr>
        <w:t xml:space="preserve"> </w:t>
      </w:r>
      <w:r w:rsidR="00B443E2" w:rsidRPr="00CD6C9A">
        <w:rPr>
          <w:rFonts w:ascii="Times New Roman" w:hAnsi="Times New Roman" w:cs="Times New Roman"/>
          <w:b/>
        </w:rPr>
        <w:t xml:space="preserve">Analisis Pengaruh Kinerja Perusahaan Terhadap Pertumbuhan Laba (Studi Empiris </w:t>
      </w:r>
      <w:r w:rsidR="00B443E2" w:rsidRPr="00CD6C9A">
        <w:rPr>
          <w:rFonts w:ascii="Times New Roman" w:hAnsi="Times New Roman" w:cs="Times New Roman"/>
          <w:b/>
        </w:rPr>
        <w:lastRenderedPageBreak/>
        <w:t xml:space="preserve">Pada Perusahaan Industrial Yang Terdaftar Di Bursa Efek Indonesia Periode 2016-2020). </w:t>
      </w:r>
    </w:p>
    <w:p w14:paraId="3D357A75"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b/>
        </w:rPr>
        <w:t xml:space="preserve"> </w:t>
      </w:r>
    </w:p>
    <w:p w14:paraId="3F2E0263" w14:textId="77777777" w:rsidR="00B443E2" w:rsidRDefault="00CD6C9A" w:rsidP="00B443E2">
      <w:pPr>
        <w:pStyle w:val="Heading2"/>
        <w:spacing w:line="276" w:lineRule="auto"/>
        <w:ind w:left="-5"/>
      </w:pPr>
      <w:r w:rsidRPr="00CD6C9A">
        <w:t xml:space="preserve">LANDASAN TEORI </w:t>
      </w:r>
    </w:p>
    <w:p w14:paraId="7C3C195D" w14:textId="77777777" w:rsidR="003B0047" w:rsidRDefault="00CD6C9A" w:rsidP="003B0047">
      <w:pPr>
        <w:pStyle w:val="Heading2"/>
        <w:numPr>
          <w:ilvl w:val="0"/>
          <w:numId w:val="39"/>
        </w:numPr>
        <w:spacing w:line="276" w:lineRule="auto"/>
      </w:pPr>
      <w:r w:rsidRPr="00CD6C9A">
        <w:t xml:space="preserve">Laporan Keuangan </w:t>
      </w:r>
    </w:p>
    <w:p w14:paraId="0EE6F418" w14:textId="4C8A99D3" w:rsidR="00CD6C9A" w:rsidRPr="003B0047" w:rsidRDefault="00CD6C9A" w:rsidP="003B0047">
      <w:pPr>
        <w:ind w:left="360"/>
        <w:jc w:val="both"/>
        <w:rPr>
          <w:rFonts w:ascii="Times New Roman" w:hAnsi="Times New Roman" w:cs="Times New Roman"/>
        </w:rPr>
      </w:pPr>
      <w:r w:rsidRPr="003B0047">
        <w:rPr>
          <w:rFonts w:ascii="Times New Roman" w:hAnsi="Times New Roman" w:cs="Times New Roman"/>
        </w:rPr>
        <w:t xml:space="preserve">Laporan keuangan pada dasarnya adalah hasil dari proses akuntansi yang dapat digunakan sebagai alat untuk mengkomunikasikan data keuangan atau aktivitas perusahaan kepada pihak-pihak yang berkepentingan. Pihak-pihak yang berkepentingan terhadap posisi keuangan maupun perkembangan perusahaan dibagi menjadi dua, yaitu pihak internal seperti manajemen perusahaan dan karyawan, dan yang kedua adalah pihak eksternal seperti pemegang saham, kreditor, pemerintah, dan masyarakat. dapat disimpulkan bahwa laporan keuangan merupakan alat informasi yang menghubungkan perusahaan dengan pihak-pihak yang berkepentingan, yang menunjukkan kondisi kesehatan keuangan perusahaan dan kinerja perusahaan. Keseluruhan tujuan laporan keuangan adalah memberikan informasi yang berguna kepada bagi investor dan kreditor dalam pengambilan keputusan investasi serta kredit. </w:t>
      </w:r>
    </w:p>
    <w:p w14:paraId="4D2EF5F7" w14:textId="77777777" w:rsidR="00CD6C9A" w:rsidRPr="00CD6C9A" w:rsidRDefault="00CD6C9A" w:rsidP="003B0047">
      <w:pPr>
        <w:pStyle w:val="Heading2"/>
        <w:numPr>
          <w:ilvl w:val="0"/>
          <w:numId w:val="39"/>
        </w:numPr>
        <w:spacing w:line="276" w:lineRule="auto"/>
      </w:pPr>
      <w:r w:rsidRPr="00CD6C9A">
        <w:t xml:space="preserve">Laba </w:t>
      </w:r>
    </w:p>
    <w:p w14:paraId="717FE7B6" w14:textId="64A3E98F"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Laba adalah kelebihan penghasilan diatas biaya selama satu periode akuntansi (Harahap Sofyan, 2015). Istilah atau kata lain yang sering digunakan untuk menggantikan kata laba atau keuntungan antara lain </w:t>
      </w:r>
      <w:r w:rsidRPr="00CD6C9A">
        <w:rPr>
          <w:rFonts w:ascii="Times New Roman" w:hAnsi="Times New Roman" w:cs="Times New Roman"/>
          <w:i/>
        </w:rPr>
        <w:t xml:space="preserve">profit </w:t>
      </w:r>
      <w:r w:rsidRPr="00CD6C9A">
        <w:rPr>
          <w:rFonts w:ascii="Times New Roman" w:hAnsi="Times New Roman" w:cs="Times New Roman"/>
        </w:rPr>
        <w:t xml:space="preserve">dan </w:t>
      </w:r>
      <w:r w:rsidRPr="00CD6C9A">
        <w:rPr>
          <w:rFonts w:ascii="Times New Roman" w:hAnsi="Times New Roman" w:cs="Times New Roman"/>
          <w:i/>
        </w:rPr>
        <w:t>income</w:t>
      </w:r>
      <w:r w:rsidRPr="00CD6C9A">
        <w:rPr>
          <w:rFonts w:ascii="Times New Roman" w:hAnsi="Times New Roman" w:cs="Times New Roman"/>
        </w:rPr>
        <w:t>. Dalam akuntansi, laba atau keuntungan digambarkan atau disajikan dalam</w:t>
      </w:r>
      <w:hyperlink r:id="rId8">
        <w:r w:rsidRPr="00CD6C9A">
          <w:rPr>
            <w:rFonts w:ascii="Times New Roman" w:hAnsi="Times New Roman" w:cs="Times New Roman"/>
          </w:rPr>
          <w:t xml:space="preserve"> </w:t>
        </w:r>
      </w:hyperlink>
      <w:hyperlink r:id="rId9">
        <w:r w:rsidRPr="00CD6C9A">
          <w:rPr>
            <w:rFonts w:ascii="Times New Roman" w:hAnsi="Times New Roman" w:cs="Times New Roman"/>
          </w:rPr>
          <w:t>laporan</w:t>
        </w:r>
      </w:hyperlink>
      <w:hyperlink r:id="rId10">
        <w:r w:rsidRPr="00CD6C9A">
          <w:rPr>
            <w:rFonts w:ascii="Times New Roman" w:hAnsi="Times New Roman" w:cs="Times New Roman"/>
          </w:rPr>
          <w:t xml:space="preserve"> </w:t>
        </w:r>
      </w:hyperlink>
      <w:hyperlink r:id="rId11">
        <w:r w:rsidRPr="00CD6C9A">
          <w:rPr>
            <w:rFonts w:ascii="Times New Roman" w:hAnsi="Times New Roman" w:cs="Times New Roman"/>
          </w:rPr>
          <w:t>laba</w:t>
        </w:r>
      </w:hyperlink>
      <w:hyperlink r:id="rId12">
        <w:r w:rsidRPr="00CD6C9A">
          <w:rPr>
            <w:rFonts w:ascii="Times New Roman" w:hAnsi="Times New Roman" w:cs="Times New Roman"/>
          </w:rPr>
          <w:t xml:space="preserve"> </w:t>
        </w:r>
      </w:hyperlink>
      <w:hyperlink r:id="rId13">
        <w:r w:rsidRPr="00CD6C9A">
          <w:rPr>
            <w:rFonts w:ascii="Times New Roman" w:hAnsi="Times New Roman" w:cs="Times New Roman"/>
          </w:rPr>
          <w:t>rugi</w:t>
        </w:r>
      </w:hyperlink>
      <w:hyperlink r:id="rId14">
        <w:r w:rsidRPr="00CD6C9A">
          <w:rPr>
            <w:rFonts w:ascii="Times New Roman" w:hAnsi="Times New Roman" w:cs="Times New Roman"/>
          </w:rPr>
          <w:t xml:space="preserve"> </w:t>
        </w:r>
      </w:hyperlink>
      <w:hyperlink r:id="rId15">
        <w:r w:rsidRPr="00CD6C9A">
          <w:rPr>
            <w:rFonts w:ascii="Times New Roman" w:hAnsi="Times New Roman" w:cs="Times New Roman"/>
          </w:rPr>
          <w:t>atau</w:t>
        </w:r>
      </w:hyperlink>
      <w:hyperlink r:id="rId16">
        <w:r w:rsidRPr="00CD6C9A">
          <w:rPr>
            <w:rFonts w:ascii="Times New Roman" w:hAnsi="Times New Roman" w:cs="Times New Roman"/>
          </w:rPr>
          <w:t xml:space="preserve"> </w:t>
        </w:r>
      </w:hyperlink>
      <w:hyperlink r:id="rId17">
        <w:r w:rsidRPr="00CD6C9A">
          <w:rPr>
            <w:rFonts w:ascii="Times New Roman" w:hAnsi="Times New Roman" w:cs="Times New Roman"/>
            <w:i/>
          </w:rPr>
          <w:t>income</w:t>
        </w:r>
      </w:hyperlink>
      <w:hyperlink r:id="rId18">
        <w:r w:rsidRPr="00CD6C9A">
          <w:rPr>
            <w:rFonts w:ascii="Times New Roman" w:hAnsi="Times New Roman" w:cs="Times New Roman"/>
            <w:i/>
          </w:rPr>
          <w:t xml:space="preserve"> </w:t>
        </w:r>
      </w:hyperlink>
      <w:hyperlink r:id="rId19">
        <w:r w:rsidRPr="00CD6C9A">
          <w:rPr>
            <w:rFonts w:ascii="Times New Roman" w:hAnsi="Times New Roman" w:cs="Times New Roman"/>
            <w:i/>
          </w:rPr>
          <w:t>statement</w:t>
        </w:r>
      </w:hyperlink>
      <w:hyperlink r:id="rId20">
        <w:r w:rsidRPr="00CD6C9A">
          <w:rPr>
            <w:rFonts w:ascii="Times New Roman" w:hAnsi="Times New Roman" w:cs="Times New Roman"/>
          </w:rPr>
          <w:t>.</w:t>
        </w:r>
      </w:hyperlink>
      <w:r w:rsidRPr="00CD6C9A">
        <w:rPr>
          <w:rFonts w:ascii="Times New Roman" w:hAnsi="Times New Roman" w:cs="Times New Roman"/>
        </w:rPr>
        <w:t xml:space="preserve"> </w:t>
      </w:r>
    </w:p>
    <w:p w14:paraId="52E91C30" w14:textId="77777777" w:rsidR="00CD6C9A" w:rsidRPr="00CD6C9A" w:rsidRDefault="00CD6C9A" w:rsidP="003B0047">
      <w:pPr>
        <w:pStyle w:val="Heading2"/>
        <w:numPr>
          <w:ilvl w:val="0"/>
          <w:numId w:val="39"/>
        </w:numPr>
        <w:spacing w:line="276" w:lineRule="auto"/>
      </w:pPr>
      <w:r w:rsidRPr="00CD6C9A">
        <w:t xml:space="preserve">Pertumbuhan Laba </w:t>
      </w:r>
    </w:p>
    <w:p w14:paraId="53EB4D01"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Pertumbuhan laba adalah kemampuan perusahaan dalam meningkatan laba yang diperoleh dibandingkan dengan laba yang diperoleh tahun sebelumnya. Pertumbuhan laba perusahaan yang baik mencerminkan bahwa kondisi kinerja perusahaan juga baik, jika kondisi ekonomi baik pada umumnya pertumbuhan perusahaan baik. Oleh karena laba merupakan ukuran kinerja dari suatu perusahaan, maka semakin tinggi laba yang dicapai perusahaan, mengindikasikan semakin baik kinerja perusahaan dengan demikian para investor tertarik untuk menanamkan modalnya. </w:t>
      </w:r>
    </w:p>
    <w:p w14:paraId="04F60AF7"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Menurut Harahap, pertumbuhan laba dirumuskan sebagai berikut: </w:t>
      </w:r>
    </w:p>
    <w:p w14:paraId="6E0F52E9" w14:textId="77777777" w:rsidR="00CD6C9A" w:rsidRPr="00CD6C9A" w:rsidRDefault="00CD6C9A" w:rsidP="00CD6C9A">
      <w:pPr>
        <w:spacing w:after="13"/>
        <w:ind w:left="1184"/>
        <w:jc w:val="both"/>
        <w:rPr>
          <w:rFonts w:ascii="Times New Roman" w:hAnsi="Times New Roman" w:cs="Times New Roman"/>
        </w:rPr>
      </w:pPr>
      <w:r w:rsidRPr="00CD6C9A">
        <w:rPr>
          <w:rFonts w:ascii="Times New Roman" w:hAnsi="Times New Roman" w:cs="Times New Roman"/>
        </w:rPr>
        <w:t xml:space="preserve"> </w:t>
      </w:r>
    </w:p>
    <w:p w14:paraId="5CECA2CA" w14:textId="77777777" w:rsidR="00CD6C9A" w:rsidRPr="00CD6C9A" w:rsidRDefault="00CD6C9A" w:rsidP="00CD6C9A">
      <w:pPr>
        <w:spacing w:after="127"/>
        <w:ind w:left="1180"/>
        <w:jc w:val="both"/>
        <w:rPr>
          <w:rFonts w:ascii="Times New Roman" w:hAnsi="Times New Roman" w:cs="Times New Roman"/>
        </w:rPr>
      </w:pPr>
      <w:r w:rsidRPr="00CD6C9A">
        <w:rPr>
          <w:rFonts w:ascii="Times New Roman" w:hAnsi="Times New Roman" w:cs="Times New Roman"/>
          <w:noProof/>
        </w:rPr>
        <w:drawing>
          <wp:inline distT="0" distB="0" distL="0" distR="0" wp14:anchorId="70F1B4BD" wp14:editId="03AFB12C">
            <wp:extent cx="2023872" cy="573024"/>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21"/>
                    <a:stretch>
                      <a:fillRect/>
                    </a:stretch>
                  </pic:blipFill>
                  <pic:spPr>
                    <a:xfrm>
                      <a:off x="0" y="0"/>
                      <a:ext cx="2023872" cy="573024"/>
                    </a:xfrm>
                    <a:prstGeom prst="rect">
                      <a:avLst/>
                    </a:prstGeom>
                  </pic:spPr>
                </pic:pic>
              </a:graphicData>
            </a:graphic>
          </wp:inline>
        </w:drawing>
      </w:r>
      <w:r w:rsidRPr="00CD6C9A">
        <w:rPr>
          <w:rFonts w:ascii="Times New Roman" w:hAnsi="Times New Roman" w:cs="Times New Roman"/>
        </w:rPr>
        <w:t xml:space="preserve"> </w:t>
      </w:r>
    </w:p>
    <w:p w14:paraId="7D2DF9D1" w14:textId="77777777" w:rsidR="00CD6C9A" w:rsidRPr="00CD6C9A" w:rsidRDefault="00CD6C9A" w:rsidP="00CD6C9A">
      <w:pPr>
        <w:spacing w:after="103"/>
        <w:jc w:val="both"/>
        <w:rPr>
          <w:rFonts w:ascii="Times New Roman" w:hAnsi="Times New Roman" w:cs="Times New Roman"/>
        </w:rPr>
      </w:pPr>
      <w:r w:rsidRPr="00CD6C9A">
        <w:rPr>
          <w:rFonts w:ascii="Times New Roman" w:hAnsi="Times New Roman" w:cs="Times New Roman"/>
          <w:b/>
        </w:rPr>
        <w:t xml:space="preserve"> </w:t>
      </w:r>
    </w:p>
    <w:p w14:paraId="67D5D058" w14:textId="77777777" w:rsidR="00CD6C9A" w:rsidRPr="00CD6C9A" w:rsidRDefault="00CD6C9A" w:rsidP="003B0047">
      <w:pPr>
        <w:pStyle w:val="Heading2"/>
        <w:numPr>
          <w:ilvl w:val="0"/>
          <w:numId w:val="39"/>
        </w:numPr>
        <w:spacing w:line="276" w:lineRule="auto"/>
      </w:pPr>
      <w:r w:rsidRPr="00CD6C9A">
        <w:t xml:space="preserve">Return On Assets (ROA) </w:t>
      </w:r>
    </w:p>
    <w:p w14:paraId="10A69EE8"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i/>
        </w:rPr>
        <w:t>Return on assets</w:t>
      </w:r>
      <w:r w:rsidRPr="00CD6C9A">
        <w:rPr>
          <w:rFonts w:ascii="Times New Roman" w:hAnsi="Times New Roman" w:cs="Times New Roman"/>
        </w:rPr>
        <w:t xml:space="preserve"> menunjukkan hubungan antara laba bersih setelah pajak dengan total aktiva. </w:t>
      </w:r>
      <w:r w:rsidRPr="00CD6C9A">
        <w:rPr>
          <w:rFonts w:ascii="Times New Roman" w:hAnsi="Times New Roman" w:cs="Times New Roman"/>
          <w:i/>
        </w:rPr>
        <w:t>Return on assets</w:t>
      </w:r>
      <w:r w:rsidRPr="00CD6C9A">
        <w:rPr>
          <w:rFonts w:ascii="Times New Roman" w:hAnsi="Times New Roman" w:cs="Times New Roman"/>
        </w:rPr>
        <w:t xml:space="preserve"> berfungsi untuk mengukur efektivitas perusahaan dalam menghasilkan laba dengan memanfaatkan aktiva yang dimiliki. Semakin besar </w:t>
      </w:r>
      <w:r w:rsidRPr="00CD6C9A">
        <w:rPr>
          <w:rFonts w:ascii="Times New Roman" w:hAnsi="Times New Roman" w:cs="Times New Roman"/>
          <w:i/>
        </w:rPr>
        <w:t>return on assets</w:t>
      </w:r>
      <w:r w:rsidRPr="00CD6C9A">
        <w:rPr>
          <w:rFonts w:ascii="Times New Roman" w:hAnsi="Times New Roman" w:cs="Times New Roman"/>
        </w:rPr>
        <w:t xml:space="preserve"> yang dimiliki oleh sebuah perusahaan maka semakin baik karena rasio ini digunakan untuk mengukur efektivitas dari keseluruhan operasi perusahaan. Semakin besar </w:t>
      </w:r>
      <w:r w:rsidRPr="00CD6C9A">
        <w:rPr>
          <w:rFonts w:ascii="Times New Roman" w:hAnsi="Times New Roman" w:cs="Times New Roman"/>
          <w:i/>
        </w:rPr>
        <w:t>return on assets</w:t>
      </w:r>
      <w:r w:rsidRPr="00CD6C9A">
        <w:rPr>
          <w:rFonts w:ascii="Times New Roman" w:hAnsi="Times New Roman" w:cs="Times New Roman"/>
        </w:rPr>
        <w:t xml:space="preserve"> maka semakin besar juga keuntungan yang didapat, hal ini akan membuat pertumbuhan laba perusahaan menjadi meningkat. </w:t>
      </w:r>
    </w:p>
    <w:p w14:paraId="632AE313" w14:textId="77777777" w:rsidR="00CD6C9A" w:rsidRPr="00CD6C9A" w:rsidRDefault="00CD6C9A" w:rsidP="00CD6C9A">
      <w:pPr>
        <w:ind w:left="-5"/>
        <w:jc w:val="both"/>
        <w:rPr>
          <w:rFonts w:ascii="Times New Roman" w:hAnsi="Times New Roman" w:cs="Times New Roman"/>
        </w:rPr>
      </w:pPr>
      <w:r w:rsidRPr="00CD6C9A">
        <w:rPr>
          <w:rFonts w:ascii="Times New Roman" w:hAnsi="Times New Roman" w:cs="Times New Roman"/>
        </w:rPr>
        <w:lastRenderedPageBreak/>
        <w:t xml:space="preserve">Perhitungan </w:t>
      </w:r>
      <w:r w:rsidRPr="00CD6C9A">
        <w:rPr>
          <w:rFonts w:ascii="Times New Roman" w:hAnsi="Times New Roman" w:cs="Times New Roman"/>
          <w:i/>
        </w:rPr>
        <w:t>return on assets</w:t>
      </w:r>
      <w:r w:rsidRPr="00CD6C9A">
        <w:rPr>
          <w:rFonts w:ascii="Times New Roman" w:hAnsi="Times New Roman" w:cs="Times New Roman"/>
        </w:rPr>
        <w:t xml:space="preserve"> ini dapat dilakukan dengan rumus sebagai berikut: </w:t>
      </w:r>
    </w:p>
    <w:p w14:paraId="7F5643F6" w14:textId="77777777" w:rsidR="00CD6C9A" w:rsidRPr="00CD6C9A" w:rsidRDefault="00CD6C9A" w:rsidP="00CD6C9A">
      <w:pPr>
        <w:spacing w:after="0"/>
        <w:ind w:left="1133" w:right="1917"/>
        <w:jc w:val="both"/>
        <w:rPr>
          <w:rFonts w:ascii="Times New Roman" w:hAnsi="Times New Roman" w:cs="Times New Roman"/>
        </w:rPr>
      </w:pPr>
      <w:r w:rsidRPr="00CD6C9A">
        <w:rPr>
          <w:rFonts w:ascii="Times New Roman" w:hAnsi="Times New Roman" w:cs="Times New Roman"/>
        </w:rPr>
        <w:t xml:space="preserve"> </w:t>
      </w:r>
    </w:p>
    <w:p w14:paraId="0C535ECA" w14:textId="3C1B6C2D" w:rsidR="00CD6C9A" w:rsidRPr="00CD6C9A" w:rsidRDefault="00CD6C9A" w:rsidP="007F1718">
      <w:pPr>
        <w:spacing w:after="0"/>
        <w:ind w:left="1900"/>
        <w:jc w:val="both"/>
        <w:rPr>
          <w:rFonts w:ascii="Times New Roman" w:hAnsi="Times New Roman" w:cs="Times New Roman"/>
        </w:rPr>
      </w:pPr>
      <w:r w:rsidRPr="00CD6C9A">
        <w:rPr>
          <w:rFonts w:ascii="Times New Roman" w:eastAsia="Calibri" w:hAnsi="Times New Roman" w:cs="Times New Roman"/>
          <w:noProof/>
        </w:rPr>
        <mc:AlternateContent>
          <mc:Choice Requires="wpg">
            <w:drawing>
              <wp:inline distT="0" distB="0" distL="0" distR="0" wp14:anchorId="062C97DD" wp14:editId="77CAB992">
                <wp:extent cx="2980944" cy="571499"/>
                <wp:effectExtent l="0" t="0" r="0" b="0"/>
                <wp:docPr id="16821" name="Group 16821"/>
                <wp:cNvGraphicFramePr/>
                <a:graphic xmlns:a="http://schemas.openxmlformats.org/drawingml/2006/main">
                  <a:graphicData uri="http://schemas.microsoft.com/office/word/2010/wordprocessingGroup">
                    <wpg:wgp>
                      <wpg:cNvGrpSpPr/>
                      <wpg:grpSpPr>
                        <a:xfrm>
                          <a:off x="0" y="0"/>
                          <a:ext cx="2980944" cy="571499"/>
                          <a:chOff x="0" y="0"/>
                          <a:chExt cx="2980944" cy="571499"/>
                        </a:xfrm>
                      </wpg:grpSpPr>
                      <wps:wsp>
                        <wps:cNvPr id="458" name="Shape 458"/>
                        <wps:cNvSpPr/>
                        <wps:spPr>
                          <a:xfrm>
                            <a:off x="0" y="0"/>
                            <a:ext cx="2980944" cy="571499"/>
                          </a:xfrm>
                          <a:custGeom>
                            <a:avLst/>
                            <a:gdLst/>
                            <a:ahLst/>
                            <a:cxnLst/>
                            <a:rect l="0" t="0" r="0" b="0"/>
                            <a:pathLst>
                              <a:path w="2980944" h="571499">
                                <a:moveTo>
                                  <a:pt x="0" y="571499"/>
                                </a:moveTo>
                                <a:lnTo>
                                  <a:pt x="2980944" y="571499"/>
                                </a:lnTo>
                                <a:lnTo>
                                  <a:pt x="2980944"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459" name="Rectangle 459"/>
                        <wps:cNvSpPr/>
                        <wps:spPr>
                          <a:xfrm>
                            <a:off x="232283" y="183295"/>
                            <a:ext cx="353213" cy="186477"/>
                          </a:xfrm>
                          <a:prstGeom prst="rect">
                            <a:avLst/>
                          </a:prstGeom>
                          <a:ln>
                            <a:noFill/>
                          </a:ln>
                        </wps:spPr>
                        <wps:txbx>
                          <w:txbxContent>
                            <w:p w14:paraId="16D22BDF" w14:textId="77777777" w:rsidR="00CD6C9A" w:rsidRDefault="00CD6C9A" w:rsidP="00CD6C9A">
                              <w:r>
                                <w:rPr>
                                  <w:rFonts w:ascii="Cambria Math" w:eastAsia="Cambria Math" w:hAnsi="Cambria Math" w:cs="Cambria Math"/>
                                </w:rPr>
                                <w:t>ROA</w:t>
                              </w:r>
                            </w:p>
                          </w:txbxContent>
                        </wps:txbx>
                        <wps:bodyPr horzOverflow="overflow" vert="horz" lIns="0" tIns="0" rIns="0" bIns="0" rtlCol="0">
                          <a:noAutofit/>
                        </wps:bodyPr>
                      </wps:wsp>
                      <wps:wsp>
                        <wps:cNvPr id="460" name="Rectangle 460"/>
                        <wps:cNvSpPr/>
                        <wps:spPr>
                          <a:xfrm>
                            <a:off x="537083" y="183295"/>
                            <a:ext cx="139298" cy="186477"/>
                          </a:xfrm>
                          <a:prstGeom prst="rect">
                            <a:avLst/>
                          </a:prstGeom>
                          <a:ln>
                            <a:noFill/>
                          </a:ln>
                        </wps:spPr>
                        <wps:txbx>
                          <w:txbxContent>
                            <w:p w14:paraId="17E9BD0A"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461" name="Rectangle 461"/>
                        <wps:cNvSpPr/>
                        <wps:spPr>
                          <a:xfrm>
                            <a:off x="660527" y="183295"/>
                            <a:ext cx="41025" cy="186477"/>
                          </a:xfrm>
                          <a:prstGeom prst="rect">
                            <a:avLst/>
                          </a:prstGeom>
                          <a:ln>
                            <a:noFill/>
                          </a:ln>
                        </wps:spPr>
                        <wps:txbx>
                          <w:txbxContent>
                            <w:p w14:paraId="7D05F6DB"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62" name="Rectangle 462"/>
                        <wps:cNvSpPr/>
                        <wps:spPr>
                          <a:xfrm>
                            <a:off x="710819" y="76615"/>
                            <a:ext cx="383396" cy="186476"/>
                          </a:xfrm>
                          <a:prstGeom prst="rect">
                            <a:avLst/>
                          </a:prstGeom>
                          <a:ln>
                            <a:noFill/>
                          </a:ln>
                        </wps:spPr>
                        <wps:txbx>
                          <w:txbxContent>
                            <w:p w14:paraId="68DC21AC" w14:textId="77777777" w:rsidR="00CD6C9A" w:rsidRDefault="00CD6C9A" w:rsidP="00CD6C9A">
                              <w:r>
                                <w:rPr>
                                  <w:rFonts w:ascii="Cambria Math" w:eastAsia="Cambria Math" w:hAnsi="Cambria Math" w:cs="Cambria Math"/>
                                </w:rPr>
                                <w:t>Laba</w:t>
                              </w:r>
                            </w:p>
                          </w:txbxContent>
                        </wps:txbx>
                        <wps:bodyPr horzOverflow="overflow" vert="horz" lIns="0" tIns="0" rIns="0" bIns="0" rtlCol="0">
                          <a:noAutofit/>
                        </wps:bodyPr>
                      </wps:wsp>
                      <wps:wsp>
                        <wps:cNvPr id="463" name="Rectangle 463"/>
                        <wps:cNvSpPr/>
                        <wps:spPr>
                          <a:xfrm>
                            <a:off x="998855" y="76615"/>
                            <a:ext cx="41025" cy="186476"/>
                          </a:xfrm>
                          <a:prstGeom prst="rect">
                            <a:avLst/>
                          </a:prstGeom>
                          <a:ln>
                            <a:noFill/>
                          </a:ln>
                        </wps:spPr>
                        <wps:txbx>
                          <w:txbxContent>
                            <w:p w14:paraId="6004B5E6"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64" name="Rectangle 464"/>
                        <wps:cNvSpPr/>
                        <wps:spPr>
                          <a:xfrm>
                            <a:off x="1029335" y="76615"/>
                            <a:ext cx="518218" cy="186476"/>
                          </a:xfrm>
                          <a:prstGeom prst="rect">
                            <a:avLst/>
                          </a:prstGeom>
                          <a:ln>
                            <a:noFill/>
                          </a:ln>
                        </wps:spPr>
                        <wps:txbx>
                          <w:txbxContent>
                            <w:p w14:paraId="6BBF062D" w14:textId="77777777" w:rsidR="00CD6C9A" w:rsidRDefault="00CD6C9A" w:rsidP="00CD6C9A">
                              <w:r>
                                <w:rPr>
                                  <w:rFonts w:ascii="Cambria Math" w:eastAsia="Cambria Math" w:hAnsi="Cambria Math" w:cs="Cambria Math"/>
                                </w:rPr>
                                <w:t>Bersih</w:t>
                              </w:r>
                            </w:p>
                          </w:txbxContent>
                        </wps:txbx>
                        <wps:bodyPr horzOverflow="overflow" vert="horz" lIns="0" tIns="0" rIns="0" bIns="0" rtlCol="0">
                          <a:noAutofit/>
                        </wps:bodyPr>
                      </wps:wsp>
                      <wps:wsp>
                        <wps:cNvPr id="465" name="Rectangle 465"/>
                        <wps:cNvSpPr/>
                        <wps:spPr>
                          <a:xfrm>
                            <a:off x="1417955" y="76615"/>
                            <a:ext cx="41025" cy="186476"/>
                          </a:xfrm>
                          <a:prstGeom prst="rect">
                            <a:avLst/>
                          </a:prstGeom>
                          <a:ln>
                            <a:noFill/>
                          </a:ln>
                        </wps:spPr>
                        <wps:txbx>
                          <w:txbxContent>
                            <w:p w14:paraId="7959157D"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66" name="Rectangle 466"/>
                        <wps:cNvSpPr/>
                        <wps:spPr>
                          <a:xfrm>
                            <a:off x="1448435" y="76615"/>
                            <a:ext cx="580688" cy="186476"/>
                          </a:xfrm>
                          <a:prstGeom prst="rect">
                            <a:avLst/>
                          </a:prstGeom>
                          <a:ln>
                            <a:noFill/>
                          </a:ln>
                        </wps:spPr>
                        <wps:txbx>
                          <w:txbxContent>
                            <w:p w14:paraId="5ECF0829" w14:textId="77777777" w:rsidR="00CD6C9A" w:rsidRDefault="00CD6C9A" w:rsidP="00CD6C9A">
                              <w:r>
                                <w:rPr>
                                  <w:rFonts w:ascii="Cambria Math" w:eastAsia="Cambria Math" w:hAnsi="Cambria Math" w:cs="Cambria Math"/>
                                </w:rPr>
                                <w:t>Setelah</w:t>
                              </w:r>
                            </w:p>
                          </w:txbxContent>
                        </wps:txbx>
                        <wps:bodyPr horzOverflow="overflow" vert="horz" lIns="0" tIns="0" rIns="0" bIns="0" rtlCol="0">
                          <a:noAutofit/>
                        </wps:bodyPr>
                      </wps:wsp>
                      <wps:wsp>
                        <wps:cNvPr id="467" name="Rectangle 467"/>
                        <wps:cNvSpPr/>
                        <wps:spPr>
                          <a:xfrm>
                            <a:off x="1884553" y="76615"/>
                            <a:ext cx="41025" cy="186476"/>
                          </a:xfrm>
                          <a:prstGeom prst="rect">
                            <a:avLst/>
                          </a:prstGeom>
                          <a:ln>
                            <a:noFill/>
                          </a:ln>
                        </wps:spPr>
                        <wps:txbx>
                          <w:txbxContent>
                            <w:p w14:paraId="081DFF19"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68" name="Rectangle 468"/>
                        <wps:cNvSpPr/>
                        <wps:spPr>
                          <a:xfrm>
                            <a:off x="1915033" y="76615"/>
                            <a:ext cx="433931" cy="186476"/>
                          </a:xfrm>
                          <a:prstGeom prst="rect">
                            <a:avLst/>
                          </a:prstGeom>
                          <a:ln>
                            <a:noFill/>
                          </a:ln>
                        </wps:spPr>
                        <wps:txbx>
                          <w:txbxContent>
                            <w:p w14:paraId="253153A2" w14:textId="77777777" w:rsidR="00CD6C9A" w:rsidRDefault="00CD6C9A" w:rsidP="00CD6C9A">
                              <w:r>
                                <w:rPr>
                                  <w:rFonts w:ascii="Cambria Math" w:eastAsia="Cambria Math" w:hAnsi="Cambria Math" w:cs="Cambria Math"/>
                                </w:rPr>
                                <w:t>Pajak</w:t>
                              </w:r>
                            </w:p>
                          </w:txbxContent>
                        </wps:txbx>
                        <wps:bodyPr horzOverflow="overflow" vert="horz" lIns="0" tIns="0" rIns="0" bIns="0" rtlCol="0">
                          <a:noAutofit/>
                        </wps:bodyPr>
                      </wps:wsp>
                      <wps:wsp>
                        <wps:cNvPr id="469" name="Rectangle 469"/>
                        <wps:cNvSpPr/>
                        <wps:spPr>
                          <a:xfrm>
                            <a:off x="1174115" y="277733"/>
                            <a:ext cx="414910" cy="186476"/>
                          </a:xfrm>
                          <a:prstGeom prst="rect">
                            <a:avLst/>
                          </a:prstGeom>
                          <a:ln>
                            <a:noFill/>
                          </a:ln>
                        </wps:spPr>
                        <wps:txbx>
                          <w:txbxContent>
                            <w:p w14:paraId="04206898" w14:textId="77777777" w:rsidR="00CD6C9A" w:rsidRDefault="00CD6C9A" w:rsidP="00CD6C9A">
                              <w:r>
                                <w:rPr>
                                  <w:rFonts w:ascii="Cambria Math" w:eastAsia="Cambria Math" w:hAnsi="Cambria Math" w:cs="Cambria Math"/>
                                </w:rPr>
                                <w:t>Total</w:t>
                              </w:r>
                            </w:p>
                          </w:txbxContent>
                        </wps:txbx>
                        <wps:bodyPr horzOverflow="overflow" vert="horz" lIns="0" tIns="0" rIns="0" bIns="0" rtlCol="0">
                          <a:noAutofit/>
                        </wps:bodyPr>
                      </wps:wsp>
                      <wps:wsp>
                        <wps:cNvPr id="470" name="Rectangle 470"/>
                        <wps:cNvSpPr/>
                        <wps:spPr>
                          <a:xfrm>
                            <a:off x="1485265" y="277733"/>
                            <a:ext cx="41025" cy="186476"/>
                          </a:xfrm>
                          <a:prstGeom prst="rect">
                            <a:avLst/>
                          </a:prstGeom>
                          <a:ln>
                            <a:noFill/>
                          </a:ln>
                        </wps:spPr>
                        <wps:txbx>
                          <w:txbxContent>
                            <w:p w14:paraId="7CBF7F93"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71" name="Rectangle 471"/>
                        <wps:cNvSpPr/>
                        <wps:spPr>
                          <a:xfrm>
                            <a:off x="1515745" y="277733"/>
                            <a:ext cx="350576" cy="186476"/>
                          </a:xfrm>
                          <a:prstGeom prst="rect">
                            <a:avLst/>
                          </a:prstGeom>
                          <a:ln>
                            <a:noFill/>
                          </a:ln>
                        </wps:spPr>
                        <wps:txbx>
                          <w:txbxContent>
                            <w:p w14:paraId="3E0B0DCC" w14:textId="77777777" w:rsidR="00CD6C9A" w:rsidRDefault="00CD6C9A" w:rsidP="00CD6C9A">
                              <w:r>
                                <w:rPr>
                                  <w:rFonts w:ascii="Cambria Math" w:eastAsia="Cambria Math" w:hAnsi="Cambria Math" w:cs="Cambria Math"/>
                                </w:rPr>
                                <w:t>Aset</w:t>
                              </w:r>
                            </w:p>
                          </w:txbxContent>
                        </wps:txbx>
                        <wps:bodyPr horzOverflow="overflow" vert="horz" lIns="0" tIns="0" rIns="0" bIns="0" rtlCol="0">
                          <a:noAutofit/>
                        </wps:bodyPr>
                      </wps:wsp>
                      <wps:wsp>
                        <wps:cNvPr id="20909" name="Shape 20909"/>
                        <wps:cNvSpPr/>
                        <wps:spPr>
                          <a:xfrm>
                            <a:off x="710819" y="248158"/>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 name="Rectangle 473"/>
                        <wps:cNvSpPr/>
                        <wps:spPr>
                          <a:xfrm>
                            <a:off x="2264029" y="183295"/>
                            <a:ext cx="41025" cy="186477"/>
                          </a:xfrm>
                          <a:prstGeom prst="rect">
                            <a:avLst/>
                          </a:prstGeom>
                          <a:ln>
                            <a:noFill/>
                          </a:ln>
                        </wps:spPr>
                        <wps:txbx>
                          <w:txbxContent>
                            <w:p w14:paraId="7DDD32EC"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474" name="Rectangle 474"/>
                        <wps:cNvSpPr/>
                        <wps:spPr>
                          <a:xfrm>
                            <a:off x="2294509" y="183295"/>
                            <a:ext cx="90068" cy="186477"/>
                          </a:xfrm>
                          <a:prstGeom prst="rect">
                            <a:avLst/>
                          </a:prstGeom>
                          <a:ln>
                            <a:noFill/>
                          </a:ln>
                        </wps:spPr>
                        <wps:txbx>
                          <w:txbxContent>
                            <w:p w14:paraId="150A97D6" w14:textId="77777777" w:rsidR="00CD6C9A" w:rsidRDefault="00CD6C9A" w:rsidP="00CD6C9A">
                              <w:r>
                                <w:rPr>
                                  <w:rFonts w:ascii="Cambria Math" w:eastAsia="Cambria Math" w:hAnsi="Cambria Math" w:cs="Cambria Math"/>
                                </w:rPr>
                                <w:t>x</w:t>
                              </w:r>
                            </w:p>
                          </w:txbxContent>
                        </wps:txbx>
                        <wps:bodyPr horzOverflow="overflow" vert="horz" lIns="0" tIns="0" rIns="0" bIns="0" rtlCol="0">
                          <a:noAutofit/>
                        </wps:bodyPr>
                      </wps:wsp>
                      <wps:wsp>
                        <wps:cNvPr id="475" name="Rectangle 475"/>
                        <wps:cNvSpPr/>
                        <wps:spPr>
                          <a:xfrm>
                            <a:off x="2361565" y="183295"/>
                            <a:ext cx="41025" cy="186477"/>
                          </a:xfrm>
                          <a:prstGeom prst="rect">
                            <a:avLst/>
                          </a:prstGeom>
                          <a:ln>
                            <a:noFill/>
                          </a:ln>
                        </wps:spPr>
                        <wps:txbx>
                          <w:txbxContent>
                            <w:p w14:paraId="20006EE8"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16740" name="Rectangle 16740"/>
                        <wps:cNvSpPr/>
                        <wps:spPr>
                          <a:xfrm>
                            <a:off x="2393569" y="183295"/>
                            <a:ext cx="310054" cy="186477"/>
                          </a:xfrm>
                          <a:prstGeom prst="rect">
                            <a:avLst/>
                          </a:prstGeom>
                          <a:ln>
                            <a:noFill/>
                          </a:ln>
                        </wps:spPr>
                        <wps:txbx>
                          <w:txbxContent>
                            <w:p w14:paraId="0B1457D9" w14:textId="77777777" w:rsidR="00CD6C9A" w:rsidRDefault="00CD6C9A" w:rsidP="00CD6C9A">
                              <w:r>
                                <w:rPr>
                                  <w:rFonts w:ascii="Cambria Math" w:eastAsia="Cambria Math" w:hAnsi="Cambria Math" w:cs="Cambria Math"/>
                                </w:rPr>
                                <w:t>100</w:t>
                              </w:r>
                            </w:p>
                          </w:txbxContent>
                        </wps:txbx>
                        <wps:bodyPr horzOverflow="overflow" vert="horz" lIns="0" tIns="0" rIns="0" bIns="0" rtlCol="0">
                          <a:noAutofit/>
                        </wps:bodyPr>
                      </wps:wsp>
                      <wps:wsp>
                        <wps:cNvPr id="16741" name="Rectangle 16741"/>
                        <wps:cNvSpPr/>
                        <wps:spPr>
                          <a:xfrm>
                            <a:off x="2626741" y="183295"/>
                            <a:ext cx="165965" cy="186477"/>
                          </a:xfrm>
                          <a:prstGeom prst="rect">
                            <a:avLst/>
                          </a:prstGeom>
                          <a:ln>
                            <a:noFill/>
                          </a:ln>
                        </wps:spPr>
                        <wps:txbx>
                          <w:txbxContent>
                            <w:p w14:paraId="5464C8B4"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477" name="Rectangle 477"/>
                        <wps:cNvSpPr/>
                        <wps:spPr>
                          <a:xfrm>
                            <a:off x="2748661" y="167429"/>
                            <a:ext cx="46619" cy="206429"/>
                          </a:xfrm>
                          <a:prstGeom prst="rect">
                            <a:avLst/>
                          </a:prstGeom>
                          <a:ln>
                            <a:noFill/>
                          </a:ln>
                        </wps:spPr>
                        <wps:txbx>
                          <w:txbxContent>
                            <w:p w14:paraId="43E7C0C5" w14:textId="77777777" w:rsidR="00CD6C9A" w:rsidRDefault="00CD6C9A" w:rsidP="00CD6C9A">
                              <w:r>
                                <w:t xml:space="preserve"> </w:t>
                              </w:r>
                            </w:p>
                          </w:txbxContent>
                        </wps:txbx>
                        <wps:bodyPr horzOverflow="overflow" vert="horz" lIns="0" tIns="0" rIns="0" bIns="0" rtlCol="0">
                          <a:noAutofit/>
                        </wps:bodyPr>
                      </wps:wsp>
                    </wpg:wgp>
                  </a:graphicData>
                </a:graphic>
              </wp:inline>
            </w:drawing>
          </mc:Choice>
          <mc:Fallback>
            <w:pict>
              <v:group w14:anchorId="062C97DD" id="Group 16821" o:spid="_x0000_s1026" style="width:234.7pt;height:45pt;mso-position-horizontal-relative:char;mso-position-vertical-relative:line" coordsize="29809,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">
                <v:shape id="Shape 458" o:spid="_x0000_s1027" style="position:absolute;width:29809;height:5714;visibility:visible;mso-wrap-style:square;v-text-anchor:top" coordsize="2980944,57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" path="m,571499r2980944,l2980944,,,,,571499xe" filled="f" strokeweight=".96pt">
                  <v:stroke miterlimit="83231f" joinstyle="miter"/>
                  <v:path arrowok="t" textboxrect="0,0,2980944,571499"/>
                </v:shape>
                <v:rect id="Rectangle 459" o:spid="_x0000_s1028" style="position:absolute;left:2322;top:1832;width:35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16D22BDF" w14:textId="77777777" w:rsidR="00CD6C9A" w:rsidRDefault="00CD6C9A" w:rsidP="00CD6C9A">
                        <w:r>
                          <w:rPr>
                            <w:rFonts w:ascii="Cambria Math" w:eastAsia="Cambria Math" w:hAnsi="Cambria Math" w:cs="Cambria Math"/>
                          </w:rPr>
                          <w:t>ROA</w:t>
                        </w:r>
                      </w:p>
                    </w:txbxContent>
                  </v:textbox>
                </v:rect>
                <v:rect id="Rectangle 460" o:spid="_x0000_s1029" style="position:absolute;left:5370;top:1832;width:139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17E9BD0A" w14:textId="77777777" w:rsidR="00CD6C9A" w:rsidRDefault="00CD6C9A" w:rsidP="00CD6C9A">
                        <w:r>
                          <w:rPr>
                            <w:rFonts w:ascii="Cambria Math" w:eastAsia="Cambria Math" w:hAnsi="Cambria Math" w:cs="Cambria Math"/>
                          </w:rPr>
                          <w:t>=</w:t>
                        </w:r>
                      </w:p>
                    </w:txbxContent>
                  </v:textbox>
                </v:rect>
                <v:rect id="Rectangle 461" o:spid="_x0000_s1030" style="position:absolute;left:6605;top:183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7D05F6DB" w14:textId="77777777" w:rsidR="00CD6C9A" w:rsidRDefault="00CD6C9A" w:rsidP="00CD6C9A">
                        <w:r>
                          <w:rPr>
                            <w:rFonts w:ascii="Cambria Math" w:eastAsia="Cambria Math" w:hAnsi="Cambria Math" w:cs="Cambria Math"/>
                          </w:rPr>
                          <w:t xml:space="preserve"> </w:t>
                        </w:r>
                      </w:p>
                    </w:txbxContent>
                  </v:textbox>
                </v:rect>
                <v:rect id="Rectangle 462" o:spid="_x0000_s1031" style="position:absolute;left:7108;top:766;width:383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68DC21AC" w14:textId="77777777" w:rsidR="00CD6C9A" w:rsidRDefault="00CD6C9A" w:rsidP="00CD6C9A">
                        <w:r>
                          <w:rPr>
                            <w:rFonts w:ascii="Cambria Math" w:eastAsia="Cambria Math" w:hAnsi="Cambria Math" w:cs="Cambria Math"/>
                          </w:rPr>
                          <w:t>Laba</w:t>
                        </w:r>
                      </w:p>
                    </w:txbxContent>
                  </v:textbox>
                </v:rect>
                <v:rect id="Rectangle 463" o:spid="_x0000_s1032" style="position:absolute;left:9988;top:76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6004B5E6" w14:textId="77777777" w:rsidR="00CD6C9A" w:rsidRDefault="00CD6C9A" w:rsidP="00CD6C9A">
                        <w:r>
                          <w:rPr>
                            <w:rFonts w:ascii="Cambria Math" w:eastAsia="Cambria Math" w:hAnsi="Cambria Math" w:cs="Cambria Math"/>
                          </w:rPr>
                          <w:t xml:space="preserve"> </w:t>
                        </w:r>
                      </w:p>
                    </w:txbxContent>
                  </v:textbox>
                </v:rect>
                <v:rect id="Rectangle 464" o:spid="_x0000_s1033" style="position:absolute;left:10293;top:766;width:518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6BBF062D" w14:textId="77777777" w:rsidR="00CD6C9A" w:rsidRDefault="00CD6C9A" w:rsidP="00CD6C9A">
                        <w:r>
                          <w:rPr>
                            <w:rFonts w:ascii="Cambria Math" w:eastAsia="Cambria Math" w:hAnsi="Cambria Math" w:cs="Cambria Math"/>
                          </w:rPr>
                          <w:t>Bersih</w:t>
                        </w:r>
                      </w:p>
                    </w:txbxContent>
                  </v:textbox>
                </v:rect>
                <v:rect id="Rectangle 465" o:spid="_x0000_s1034" style="position:absolute;left:14179;top:76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7959157D" w14:textId="77777777" w:rsidR="00CD6C9A" w:rsidRDefault="00CD6C9A" w:rsidP="00CD6C9A">
                        <w:r>
                          <w:rPr>
                            <w:rFonts w:ascii="Cambria Math" w:eastAsia="Cambria Math" w:hAnsi="Cambria Math" w:cs="Cambria Math"/>
                          </w:rPr>
                          <w:t xml:space="preserve"> </w:t>
                        </w:r>
                      </w:p>
                    </w:txbxContent>
                  </v:textbox>
                </v:rect>
                <v:rect id="Rectangle 466" o:spid="_x0000_s1035" style="position:absolute;left:14484;top:766;width:5807;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5ECF0829" w14:textId="77777777" w:rsidR="00CD6C9A" w:rsidRDefault="00CD6C9A" w:rsidP="00CD6C9A">
                        <w:r>
                          <w:rPr>
                            <w:rFonts w:ascii="Cambria Math" w:eastAsia="Cambria Math" w:hAnsi="Cambria Math" w:cs="Cambria Math"/>
                          </w:rPr>
                          <w:t>Setelah</w:t>
                        </w:r>
                      </w:p>
                    </w:txbxContent>
                  </v:textbox>
                </v:rect>
                <v:rect id="Rectangle 467" o:spid="_x0000_s1036" style="position:absolute;left:18845;top:76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081DFF19" w14:textId="77777777" w:rsidR="00CD6C9A" w:rsidRDefault="00CD6C9A" w:rsidP="00CD6C9A">
                        <w:r>
                          <w:rPr>
                            <w:rFonts w:ascii="Cambria Math" w:eastAsia="Cambria Math" w:hAnsi="Cambria Math" w:cs="Cambria Math"/>
                          </w:rPr>
                          <w:t xml:space="preserve"> </w:t>
                        </w:r>
                      </w:p>
                    </w:txbxContent>
                  </v:textbox>
                </v:rect>
                <v:rect id="Rectangle 468" o:spid="_x0000_s1037" style="position:absolute;left:19150;top:766;width:4339;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253153A2" w14:textId="77777777" w:rsidR="00CD6C9A" w:rsidRDefault="00CD6C9A" w:rsidP="00CD6C9A">
                        <w:r>
                          <w:rPr>
                            <w:rFonts w:ascii="Cambria Math" w:eastAsia="Cambria Math" w:hAnsi="Cambria Math" w:cs="Cambria Math"/>
                          </w:rPr>
                          <w:t>Pajak</w:t>
                        </w:r>
                      </w:p>
                    </w:txbxContent>
                  </v:textbox>
                </v:rect>
                <v:rect id="Rectangle 469" o:spid="_x0000_s1038" style="position:absolute;left:11741;top:2777;width:414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04206898" w14:textId="77777777" w:rsidR="00CD6C9A" w:rsidRDefault="00CD6C9A" w:rsidP="00CD6C9A">
                        <w:r>
                          <w:rPr>
                            <w:rFonts w:ascii="Cambria Math" w:eastAsia="Cambria Math" w:hAnsi="Cambria Math" w:cs="Cambria Math"/>
                          </w:rPr>
                          <w:t>Total</w:t>
                        </w:r>
                      </w:p>
                    </w:txbxContent>
                  </v:textbox>
                </v:rect>
                <v:rect id="Rectangle 470" o:spid="_x0000_s1039" style="position:absolute;left:14852;top:277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7CBF7F93" w14:textId="77777777" w:rsidR="00CD6C9A" w:rsidRDefault="00CD6C9A" w:rsidP="00CD6C9A">
                        <w:r>
                          <w:rPr>
                            <w:rFonts w:ascii="Cambria Math" w:eastAsia="Cambria Math" w:hAnsi="Cambria Math" w:cs="Cambria Math"/>
                          </w:rPr>
                          <w:t xml:space="preserve"> </w:t>
                        </w:r>
                      </w:p>
                    </w:txbxContent>
                  </v:textbox>
                </v:rect>
                <v:rect id="Rectangle 471" o:spid="_x0000_s1040" style="position:absolute;left:15157;top:2777;width:3506;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3E0B0DCC" w14:textId="77777777" w:rsidR="00CD6C9A" w:rsidRDefault="00CD6C9A" w:rsidP="00CD6C9A">
                        <w:r>
                          <w:rPr>
                            <w:rFonts w:ascii="Cambria Math" w:eastAsia="Cambria Math" w:hAnsi="Cambria Math" w:cs="Cambria Math"/>
                          </w:rPr>
                          <w:t>Aset</w:t>
                        </w:r>
                      </w:p>
                    </w:txbxContent>
                  </v:textbox>
                </v:rect>
                <v:shape id="Shape 20909" o:spid="_x0000_s1041" style="position:absolute;left:7108;top:2481;width:15303;height:92;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" path="m,l1530350,r,9144l,9144,,e" fillcolor="black" stroked="f" strokeweight="0">
                  <v:stroke miterlimit="83231f" joinstyle="miter"/>
                  <v:path arrowok="t" textboxrect="0,0,1530350,9144"/>
                </v:shape>
                <v:rect id="Rectangle 473" o:spid="_x0000_s1042" style="position:absolute;left:22640;top:183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7DDD32EC" w14:textId="77777777" w:rsidR="00CD6C9A" w:rsidRDefault="00CD6C9A" w:rsidP="00CD6C9A">
                        <w:r>
                          <w:rPr>
                            <w:rFonts w:ascii="Cambria Math" w:eastAsia="Cambria Math" w:hAnsi="Cambria Math" w:cs="Cambria Math"/>
                          </w:rPr>
                          <w:t xml:space="preserve"> </w:t>
                        </w:r>
                      </w:p>
                    </w:txbxContent>
                  </v:textbox>
                </v:rect>
                <v:rect id="Rectangle 474" o:spid="_x0000_s1043" style="position:absolute;left:22945;top:1832;width:90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150A97D6" w14:textId="77777777" w:rsidR="00CD6C9A" w:rsidRDefault="00CD6C9A" w:rsidP="00CD6C9A">
                        <w:r>
                          <w:rPr>
                            <w:rFonts w:ascii="Cambria Math" w:eastAsia="Cambria Math" w:hAnsi="Cambria Math" w:cs="Cambria Math"/>
                          </w:rPr>
                          <w:t>x</w:t>
                        </w:r>
                      </w:p>
                    </w:txbxContent>
                  </v:textbox>
                </v:rect>
                <v:rect id="Rectangle 475" o:spid="_x0000_s1044" style="position:absolute;left:23615;top:183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20006EE8" w14:textId="77777777" w:rsidR="00CD6C9A" w:rsidRDefault="00CD6C9A" w:rsidP="00CD6C9A">
                        <w:r>
                          <w:rPr>
                            <w:rFonts w:ascii="Cambria Math" w:eastAsia="Cambria Math" w:hAnsi="Cambria Math" w:cs="Cambria Math"/>
                          </w:rPr>
                          <w:t xml:space="preserve"> </w:t>
                        </w:r>
                      </w:p>
                    </w:txbxContent>
                  </v:textbox>
                </v:rect>
                <v:rect id="Rectangle 16740" o:spid="_x0000_s1045" style="position:absolute;left:23935;top:1832;width:310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" filled="f" stroked="f">
                  <v:textbox inset="0,0,0,0">
                    <w:txbxContent>
                      <w:p w14:paraId="0B1457D9" w14:textId="77777777" w:rsidR="00CD6C9A" w:rsidRDefault="00CD6C9A" w:rsidP="00CD6C9A">
                        <w:r>
                          <w:rPr>
                            <w:rFonts w:ascii="Cambria Math" w:eastAsia="Cambria Math" w:hAnsi="Cambria Math" w:cs="Cambria Math"/>
                          </w:rPr>
                          <w:t>100</w:t>
                        </w:r>
                      </w:p>
                    </w:txbxContent>
                  </v:textbox>
                </v:rect>
                <v:rect id="Rectangle 16741" o:spid="_x0000_s1046" style="position:absolute;left:26267;top:1832;width:166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" filled="f" stroked="f">
                  <v:textbox inset="0,0,0,0">
                    <w:txbxContent>
                      <w:p w14:paraId="5464C8B4" w14:textId="77777777" w:rsidR="00CD6C9A" w:rsidRDefault="00CD6C9A" w:rsidP="00CD6C9A">
                        <w:r>
                          <w:rPr>
                            <w:rFonts w:ascii="Cambria Math" w:eastAsia="Cambria Math" w:hAnsi="Cambria Math" w:cs="Cambria Math"/>
                          </w:rPr>
                          <w:t>%</w:t>
                        </w:r>
                      </w:p>
                    </w:txbxContent>
                  </v:textbox>
                </v:rect>
                <v:rect id="Rectangle 477" o:spid="_x0000_s1047" style="position:absolute;left:27486;top:167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43E7C0C5" w14:textId="77777777" w:rsidR="00CD6C9A" w:rsidRDefault="00CD6C9A" w:rsidP="00CD6C9A">
                        <w:r>
                          <w:t xml:space="preserve"> </w:t>
                        </w:r>
                      </w:p>
                    </w:txbxContent>
                  </v:textbox>
                </v:rect>
                <w10:anchorlock/>
              </v:group>
            </w:pict>
          </mc:Fallback>
        </mc:AlternateContent>
      </w:r>
    </w:p>
    <w:p w14:paraId="75682347" w14:textId="77777777" w:rsidR="00CD6C9A" w:rsidRPr="00CD6C9A" w:rsidRDefault="00CD6C9A" w:rsidP="003B0047">
      <w:pPr>
        <w:pStyle w:val="Heading2"/>
        <w:numPr>
          <w:ilvl w:val="0"/>
          <w:numId w:val="39"/>
        </w:numPr>
        <w:spacing w:line="276" w:lineRule="auto"/>
      </w:pPr>
      <w:r w:rsidRPr="00CD6C9A">
        <w:t xml:space="preserve">Return On Equity (ROE) </w:t>
      </w:r>
    </w:p>
    <w:p w14:paraId="371E47F7"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i/>
        </w:rPr>
        <w:t>Return on equity</w:t>
      </w:r>
      <w:r w:rsidRPr="00CD6C9A">
        <w:rPr>
          <w:rFonts w:ascii="Times New Roman" w:hAnsi="Times New Roman" w:cs="Times New Roman"/>
        </w:rPr>
        <w:t xml:space="preserve"> merupakan pengukuran efektivitas perusahaan untuk mendapatkan keuntungan dengan menggunakan modal perusahaan yang dimilikinya, kemampuan laba yang dihasilkan, tapi dengan modal sendiri yang telah dikeluarkan untuk menghasilkan laba tersebut. Perhitungan </w:t>
      </w:r>
      <w:r w:rsidRPr="00CD6C9A">
        <w:rPr>
          <w:rFonts w:ascii="Times New Roman" w:hAnsi="Times New Roman" w:cs="Times New Roman"/>
          <w:i/>
        </w:rPr>
        <w:t>return on equity</w:t>
      </w:r>
      <w:r w:rsidRPr="00CD6C9A">
        <w:rPr>
          <w:rFonts w:ascii="Times New Roman" w:hAnsi="Times New Roman" w:cs="Times New Roman"/>
        </w:rPr>
        <w:t xml:space="preserve"> ini dapat dilakukan dengan rumus sebagai berikut: </w:t>
      </w:r>
    </w:p>
    <w:p w14:paraId="1FBB9B3C" w14:textId="77777777" w:rsidR="00CD6C9A" w:rsidRPr="00CD6C9A" w:rsidRDefault="00CD6C9A" w:rsidP="00CD6C9A">
      <w:pPr>
        <w:spacing w:after="314"/>
        <w:ind w:left="1133" w:right="1917"/>
        <w:jc w:val="both"/>
        <w:rPr>
          <w:rFonts w:ascii="Times New Roman" w:hAnsi="Times New Roman" w:cs="Times New Roman"/>
        </w:rPr>
      </w:pPr>
      <w:r w:rsidRPr="00CD6C9A">
        <w:rPr>
          <w:rFonts w:ascii="Times New Roman" w:eastAsia="Calibri" w:hAnsi="Times New Roman" w:cs="Times New Roman"/>
          <w:noProof/>
        </w:rPr>
        <mc:AlternateContent>
          <mc:Choice Requires="wpg">
            <w:drawing>
              <wp:anchor distT="0" distB="0" distL="114300" distR="114300" simplePos="0" relativeHeight="251659264" behindDoc="0" locked="0" layoutInCell="1" allowOverlap="1" wp14:anchorId="373E1066" wp14:editId="6307E45B">
                <wp:simplePos x="0" y="0"/>
                <wp:positionH relativeFrom="column">
                  <wp:posOffset>1206703</wp:posOffset>
                </wp:positionH>
                <wp:positionV relativeFrom="paragraph">
                  <wp:posOffset>91143</wp:posOffset>
                </wp:positionV>
                <wp:extent cx="2980944" cy="571500"/>
                <wp:effectExtent l="0" t="0" r="0" b="0"/>
                <wp:wrapSquare wrapText="bothSides"/>
                <wp:docPr id="17116" name="Group 17116"/>
                <wp:cNvGraphicFramePr/>
                <a:graphic xmlns:a="http://schemas.openxmlformats.org/drawingml/2006/main">
                  <a:graphicData uri="http://schemas.microsoft.com/office/word/2010/wordprocessingGroup">
                    <wpg:wgp>
                      <wpg:cNvGrpSpPr/>
                      <wpg:grpSpPr>
                        <a:xfrm>
                          <a:off x="0" y="0"/>
                          <a:ext cx="2980944" cy="571500"/>
                          <a:chOff x="0" y="0"/>
                          <a:chExt cx="2980944" cy="571500"/>
                        </a:xfrm>
                      </wpg:grpSpPr>
                      <wps:wsp>
                        <wps:cNvPr id="629" name="Shape 629"/>
                        <wps:cNvSpPr/>
                        <wps:spPr>
                          <a:xfrm>
                            <a:off x="0" y="0"/>
                            <a:ext cx="2980944" cy="571500"/>
                          </a:xfrm>
                          <a:custGeom>
                            <a:avLst/>
                            <a:gdLst/>
                            <a:ahLst/>
                            <a:cxnLst/>
                            <a:rect l="0" t="0" r="0" b="0"/>
                            <a:pathLst>
                              <a:path w="2980944" h="571500">
                                <a:moveTo>
                                  <a:pt x="0" y="571500"/>
                                </a:moveTo>
                                <a:lnTo>
                                  <a:pt x="2980944" y="571500"/>
                                </a:lnTo>
                                <a:lnTo>
                                  <a:pt x="2980944"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630" name="Rectangle 630"/>
                        <wps:cNvSpPr/>
                        <wps:spPr>
                          <a:xfrm>
                            <a:off x="236855" y="183804"/>
                            <a:ext cx="344262" cy="186477"/>
                          </a:xfrm>
                          <a:prstGeom prst="rect">
                            <a:avLst/>
                          </a:prstGeom>
                          <a:ln>
                            <a:noFill/>
                          </a:ln>
                        </wps:spPr>
                        <wps:txbx>
                          <w:txbxContent>
                            <w:p w14:paraId="6E61BE2A" w14:textId="77777777" w:rsidR="00CD6C9A" w:rsidRDefault="00CD6C9A" w:rsidP="00CD6C9A">
                              <w:r>
                                <w:rPr>
                                  <w:rFonts w:ascii="Cambria Math" w:eastAsia="Cambria Math" w:hAnsi="Cambria Math" w:cs="Cambria Math"/>
                                </w:rPr>
                                <w:t>ROE</w:t>
                              </w:r>
                            </w:p>
                          </w:txbxContent>
                        </wps:txbx>
                        <wps:bodyPr horzOverflow="overflow" vert="horz" lIns="0" tIns="0" rIns="0" bIns="0" rtlCol="0">
                          <a:noAutofit/>
                        </wps:bodyPr>
                      </wps:wsp>
                      <wps:wsp>
                        <wps:cNvPr id="631" name="Rectangle 631"/>
                        <wps:cNvSpPr/>
                        <wps:spPr>
                          <a:xfrm>
                            <a:off x="534035" y="183804"/>
                            <a:ext cx="139298" cy="186477"/>
                          </a:xfrm>
                          <a:prstGeom prst="rect">
                            <a:avLst/>
                          </a:prstGeom>
                          <a:ln>
                            <a:noFill/>
                          </a:ln>
                        </wps:spPr>
                        <wps:txbx>
                          <w:txbxContent>
                            <w:p w14:paraId="6307DBE4"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632" name="Rectangle 632"/>
                        <wps:cNvSpPr/>
                        <wps:spPr>
                          <a:xfrm>
                            <a:off x="657479" y="183804"/>
                            <a:ext cx="41025" cy="186477"/>
                          </a:xfrm>
                          <a:prstGeom prst="rect">
                            <a:avLst/>
                          </a:prstGeom>
                          <a:ln>
                            <a:noFill/>
                          </a:ln>
                        </wps:spPr>
                        <wps:txbx>
                          <w:txbxContent>
                            <w:p w14:paraId="6DEB3C65"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33" name="Rectangle 633"/>
                        <wps:cNvSpPr/>
                        <wps:spPr>
                          <a:xfrm>
                            <a:off x="707771" y="77123"/>
                            <a:ext cx="383396" cy="186477"/>
                          </a:xfrm>
                          <a:prstGeom prst="rect">
                            <a:avLst/>
                          </a:prstGeom>
                          <a:ln>
                            <a:noFill/>
                          </a:ln>
                        </wps:spPr>
                        <wps:txbx>
                          <w:txbxContent>
                            <w:p w14:paraId="5D6C04A1" w14:textId="77777777" w:rsidR="00CD6C9A" w:rsidRDefault="00CD6C9A" w:rsidP="00CD6C9A">
                              <w:r>
                                <w:rPr>
                                  <w:rFonts w:ascii="Cambria Math" w:eastAsia="Cambria Math" w:hAnsi="Cambria Math" w:cs="Cambria Math"/>
                                </w:rPr>
                                <w:t>Laba</w:t>
                              </w:r>
                            </w:p>
                          </w:txbxContent>
                        </wps:txbx>
                        <wps:bodyPr horzOverflow="overflow" vert="horz" lIns="0" tIns="0" rIns="0" bIns="0" rtlCol="0">
                          <a:noAutofit/>
                        </wps:bodyPr>
                      </wps:wsp>
                      <wps:wsp>
                        <wps:cNvPr id="634" name="Rectangle 634"/>
                        <wps:cNvSpPr/>
                        <wps:spPr>
                          <a:xfrm>
                            <a:off x="995807" y="77123"/>
                            <a:ext cx="41025" cy="186477"/>
                          </a:xfrm>
                          <a:prstGeom prst="rect">
                            <a:avLst/>
                          </a:prstGeom>
                          <a:ln>
                            <a:noFill/>
                          </a:ln>
                        </wps:spPr>
                        <wps:txbx>
                          <w:txbxContent>
                            <w:p w14:paraId="0DCE2B7F"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35" name="Rectangle 635"/>
                        <wps:cNvSpPr/>
                        <wps:spPr>
                          <a:xfrm>
                            <a:off x="1026287" y="77123"/>
                            <a:ext cx="516354" cy="186477"/>
                          </a:xfrm>
                          <a:prstGeom prst="rect">
                            <a:avLst/>
                          </a:prstGeom>
                          <a:ln>
                            <a:noFill/>
                          </a:ln>
                        </wps:spPr>
                        <wps:txbx>
                          <w:txbxContent>
                            <w:p w14:paraId="4C59D2BA" w14:textId="77777777" w:rsidR="00CD6C9A" w:rsidRDefault="00CD6C9A" w:rsidP="00CD6C9A">
                              <w:r>
                                <w:rPr>
                                  <w:rFonts w:ascii="Cambria Math" w:eastAsia="Cambria Math" w:hAnsi="Cambria Math" w:cs="Cambria Math"/>
                                </w:rPr>
                                <w:t>Bersih</w:t>
                              </w:r>
                            </w:p>
                          </w:txbxContent>
                        </wps:txbx>
                        <wps:bodyPr horzOverflow="overflow" vert="horz" lIns="0" tIns="0" rIns="0" bIns="0" rtlCol="0">
                          <a:noAutofit/>
                        </wps:bodyPr>
                      </wps:wsp>
                      <wps:wsp>
                        <wps:cNvPr id="636" name="Rectangle 636"/>
                        <wps:cNvSpPr/>
                        <wps:spPr>
                          <a:xfrm>
                            <a:off x="1414907" y="77123"/>
                            <a:ext cx="41025" cy="186477"/>
                          </a:xfrm>
                          <a:prstGeom prst="rect">
                            <a:avLst/>
                          </a:prstGeom>
                          <a:ln>
                            <a:noFill/>
                          </a:ln>
                        </wps:spPr>
                        <wps:txbx>
                          <w:txbxContent>
                            <w:p w14:paraId="72E83C18"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37" name="Rectangle 637"/>
                        <wps:cNvSpPr/>
                        <wps:spPr>
                          <a:xfrm>
                            <a:off x="1445387" y="77123"/>
                            <a:ext cx="580688" cy="186477"/>
                          </a:xfrm>
                          <a:prstGeom prst="rect">
                            <a:avLst/>
                          </a:prstGeom>
                          <a:ln>
                            <a:noFill/>
                          </a:ln>
                        </wps:spPr>
                        <wps:txbx>
                          <w:txbxContent>
                            <w:p w14:paraId="5387F03A" w14:textId="77777777" w:rsidR="00CD6C9A" w:rsidRDefault="00CD6C9A" w:rsidP="00CD6C9A">
                              <w:r>
                                <w:rPr>
                                  <w:rFonts w:ascii="Cambria Math" w:eastAsia="Cambria Math" w:hAnsi="Cambria Math" w:cs="Cambria Math"/>
                                </w:rPr>
                                <w:t>Setelah</w:t>
                              </w:r>
                            </w:p>
                          </w:txbxContent>
                        </wps:txbx>
                        <wps:bodyPr horzOverflow="overflow" vert="horz" lIns="0" tIns="0" rIns="0" bIns="0" rtlCol="0">
                          <a:noAutofit/>
                        </wps:bodyPr>
                      </wps:wsp>
                      <wps:wsp>
                        <wps:cNvPr id="638" name="Rectangle 638"/>
                        <wps:cNvSpPr/>
                        <wps:spPr>
                          <a:xfrm>
                            <a:off x="1881505" y="77123"/>
                            <a:ext cx="41025" cy="186477"/>
                          </a:xfrm>
                          <a:prstGeom prst="rect">
                            <a:avLst/>
                          </a:prstGeom>
                          <a:ln>
                            <a:noFill/>
                          </a:ln>
                        </wps:spPr>
                        <wps:txbx>
                          <w:txbxContent>
                            <w:p w14:paraId="285B97F2"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39" name="Rectangle 639"/>
                        <wps:cNvSpPr/>
                        <wps:spPr>
                          <a:xfrm>
                            <a:off x="1911985" y="77123"/>
                            <a:ext cx="433931" cy="186477"/>
                          </a:xfrm>
                          <a:prstGeom prst="rect">
                            <a:avLst/>
                          </a:prstGeom>
                          <a:ln>
                            <a:noFill/>
                          </a:ln>
                        </wps:spPr>
                        <wps:txbx>
                          <w:txbxContent>
                            <w:p w14:paraId="3A471D3B" w14:textId="77777777" w:rsidR="00CD6C9A" w:rsidRDefault="00CD6C9A" w:rsidP="00CD6C9A">
                              <w:r>
                                <w:rPr>
                                  <w:rFonts w:ascii="Cambria Math" w:eastAsia="Cambria Math" w:hAnsi="Cambria Math" w:cs="Cambria Math"/>
                                </w:rPr>
                                <w:t>Pajak</w:t>
                              </w:r>
                            </w:p>
                          </w:txbxContent>
                        </wps:txbx>
                        <wps:bodyPr horzOverflow="overflow" vert="horz" lIns="0" tIns="0" rIns="0" bIns="0" rtlCol="0">
                          <a:noAutofit/>
                        </wps:bodyPr>
                      </wps:wsp>
                      <wps:wsp>
                        <wps:cNvPr id="640" name="Rectangle 640"/>
                        <wps:cNvSpPr/>
                        <wps:spPr>
                          <a:xfrm>
                            <a:off x="1079627" y="278292"/>
                            <a:ext cx="413232" cy="186477"/>
                          </a:xfrm>
                          <a:prstGeom prst="rect">
                            <a:avLst/>
                          </a:prstGeom>
                          <a:ln>
                            <a:noFill/>
                          </a:ln>
                        </wps:spPr>
                        <wps:txbx>
                          <w:txbxContent>
                            <w:p w14:paraId="0E105187" w14:textId="77777777" w:rsidR="00CD6C9A" w:rsidRDefault="00CD6C9A" w:rsidP="00CD6C9A">
                              <w:r>
                                <w:rPr>
                                  <w:rFonts w:ascii="Cambria Math" w:eastAsia="Cambria Math" w:hAnsi="Cambria Math" w:cs="Cambria Math"/>
                                </w:rPr>
                                <w:t>Total</w:t>
                              </w:r>
                            </w:p>
                          </w:txbxContent>
                        </wps:txbx>
                        <wps:bodyPr horzOverflow="overflow" vert="horz" lIns="0" tIns="0" rIns="0" bIns="0" rtlCol="0">
                          <a:noAutofit/>
                        </wps:bodyPr>
                      </wps:wsp>
                      <wps:wsp>
                        <wps:cNvPr id="641" name="Rectangle 641"/>
                        <wps:cNvSpPr/>
                        <wps:spPr>
                          <a:xfrm>
                            <a:off x="1390523" y="278292"/>
                            <a:ext cx="41025" cy="186477"/>
                          </a:xfrm>
                          <a:prstGeom prst="rect">
                            <a:avLst/>
                          </a:prstGeom>
                          <a:ln>
                            <a:noFill/>
                          </a:ln>
                        </wps:spPr>
                        <wps:txbx>
                          <w:txbxContent>
                            <w:p w14:paraId="62A84537"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42" name="Rectangle 642"/>
                        <wps:cNvSpPr/>
                        <wps:spPr>
                          <a:xfrm>
                            <a:off x="1421003" y="278292"/>
                            <a:ext cx="592996" cy="186477"/>
                          </a:xfrm>
                          <a:prstGeom prst="rect">
                            <a:avLst/>
                          </a:prstGeom>
                          <a:ln>
                            <a:noFill/>
                          </a:ln>
                        </wps:spPr>
                        <wps:txbx>
                          <w:txbxContent>
                            <w:p w14:paraId="40FB1EB1" w14:textId="77777777" w:rsidR="00CD6C9A" w:rsidRDefault="00CD6C9A" w:rsidP="00CD6C9A">
                              <w:r>
                                <w:rPr>
                                  <w:rFonts w:ascii="Cambria Math" w:eastAsia="Cambria Math" w:hAnsi="Cambria Math" w:cs="Cambria Math"/>
                                </w:rPr>
                                <w:t>Ekuitas</w:t>
                              </w:r>
                            </w:p>
                          </w:txbxContent>
                        </wps:txbx>
                        <wps:bodyPr horzOverflow="overflow" vert="horz" lIns="0" tIns="0" rIns="0" bIns="0" rtlCol="0">
                          <a:noAutofit/>
                        </wps:bodyPr>
                      </wps:wsp>
                      <wps:wsp>
                        <wps:cNvPr id="20911" name="Shape 20911"/>
                        <wps:cNvSpPr/>
                        <wps:spPr>
                          <a:xfrm>
                            <a:off x="707771" y="248666"/>
                            <a:ext cx="1530350" cy="9144"/>
                          </a:xfrm>
                          <a:custGeom>
                            <a:avLst/>
                            <a:gdLst/>
                            <a:ahLst/>
                            <a:cxnLst/>
                            <a:rect l="0" t="0" r="0" b="0"/>
                            <a:pathLst>
                              <a:path w="1530350" h="9144">
                                <a:moveTo>
                                  <a:pt x="0" y="0"/>
                                </a:moveTo>
                                <a:lnTo>
                                  <a:pt x="1530350" y="0"/>
                                </a:lnTo>
                                <a:lnTo>
                                  <a:pt x="15303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 name="Rectangle 644"/>
                        <wps:cNvSpPr/>
                        <wps:spPr>
                          <a:xfrm>
                            <a:off x="2260981" y="183804"/>
                            <a:ext cx="41025" cy="186477"/>
                          </a:xfrm>
                          <a:prstGeom prst="rect">
                            <a:avLst/>
                          </a:prstGeom>
                          <a:ln>
                            <a:noFill/>
                          </a:ln>
                        </wps:spPr>
                        <wps:txbx>
                          <w:txbxContent>
                            <w:p w14:paraId="1CD9A5C9"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45" name="Rectangle 645"/>
                        <wps:cNvSpPr/>
                        <wps:spPr>
                          <a:xfrm>
                            <a:off x="2291461" y="183804"/>
                            <a:ext cx="90068" cy="186477"/>
                          </a:xfrm>
                          <a:prstGeom prst="rect">
                            <a:avLst/>
                          </a:prstGeom>
                          <a:ln>
                            <a:noFill/>
                          </a:ln>
                        </wps:spPr>
                        <wps:txbx>
                          <w:txbxContent>
                            <w:p w14:paraId="4A72F86C" w14:textId="77777777" w:rsidR="00CD6C9A" w:rsidRDefault="00CD6C9A" w:rsidP="00CD6C9A">
                              <w:r>
                                <w:rPr>
                                  <w:rFonts w:ascii="Cambria Math" w:eastAsia="Cambria Math" w:hAnsi="Cambria Math" w:cs="Cambria Math"/>
                                </w:rPr>
                                <w:t>x</w:t>
                              </w:r>
                            </w:p>
                          </w:txbxContent>
                        </wps:txbx>
                        <wps:bodyPr horzOverflow="overflow" vert="horz" lIns="0" tIns="0" rIns="0" bIns="0" rtlCol="0">
                          <a:noAutofit/>
                        </wps:bodyPr>
                      </wps:wsp>
                      <wps:wsp>
                        <wps:cNvPr id="646" name="Rectangle 646"/>
                        <wps:cNvSpPr/>
                        <wps:spPr>
                          <a:xfrm>
                            <a:off x="2358517" y="183804"/>
                            <a:ext cx="41025" cy="186477"/>
                          </a:xfrm>
                          <a:prstGeom prst="rect">
                            <a:avLst/>
                          </a:prstGeom>
                          <a:ln>
                            <a:noFill/>
                          </a:ln>
                        </wps:spPr>
                        <wps:txbx>
                          <w:txbxContent>
                            <w:p w14:paraId="222EDD7D"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16745" name="Rectangle 16745"/>
                        <wps:cNvSpPr/>
                        <wps:spPr>
                          <a:xfrm>
                            <a:off x="2388997" y="183804"/>
                            <a:ext cx="310054" cy="186477"/>
                          </a:xfrm>
                          <a:prstGeom prst="rect">
                            <a:avLst/>
                          </a:prstGeom>
                          <a:ln>
                            <a:noFill/>
                          </a:ln>
                        </wps:spPr>
                        <wps:txbx>
                          <w:txbxContent>
                            <w:p w14:paraId="766328C9" w14:textId="77777777" w:rsidR="00CD6C9A" w:rsidRDefault="00CD6C9A" w:rsidP="00CD6C9A">
                              <w:r>
                                <w:rPr>
                                  <w:rFonts w:ascii="Cambria Math" w:eastAsia="Cambria Math" w:hAnsi="Cambria Math" w:cs="Cambria Math"/>
                                </w:rPr>
                                <w:t>100</w:t>
                              </w:r>
                            </w:p>
                          </w:txbxContent>
                        </wps:txbx>
                        <wps:bodyPr horzOverflow="overflow" vert="horz" lIns="0" tIns="0" rIns="0" bIns="0" rtlCol="0">
                          <a:noAutofit/>
                        </wps:bodyPr>
                      </wps:wsp>
                      <wps:wsp>
                        <wps:cNvPr id="16746" name="Rectangle 16746"/>
                        <wps:cNvSpPr/>
                        <wps:spPr>
                          <a:xfrm>
                            <a:off x="2622169" y="183804"/>
                            <a:ext cx="165965" cy="186477"/>
                          </a:xfrm>
                          <a:prstGeom prst="rect">
                            <a:avLst/>
                          </a:prstGeom>
                          <a:ln>
                            <a:noFill/>
                          </a:ln>
                        </wps:spPr>
                        <wps:txbx>
                          <w:txbxContent>
                            <w:p w14:paraId="5DB9AA1D"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648" name="Rectangle 648"/>
                        <wps:cNvSpPr/>
                        <wps:spPr>
                          <a:xfrm>
                            <a:off x="2747137" y="167937"/>
                            <a:ext cx="46619" cy="206429"/>
                          </a:xfrm>
                          <a:prstGeom prst="rect">
                            <a:avLst/>
                          </a:prstGeom>
                          <a:ln>
                            <a:noFill/>
                          </a:ln>
                        </wps:spPr>
                        <wps:txbx>
                          <w:txbxContent>
                            <w:p w14:paraId="7CD27B42" w14:textId="77777777" w:rsidR="00CD6C9A" w:rsidRDefault="00CD6C9A" w:rsidP="00CD6C9A">
                              <w:r>
                                <w:t xml:space="preserve"> </w:t>
                              </w:r>
                            </w:p>
                          </w:txbxContent>
                        </wps:txbx>
                        <wps:bodyPr horzOverflow="overflow" vert="horz" lIns="0" tIns="0" rIns="0" bIns="0" rtlCol="0">
                          <a:noAutofit/>
                        </wps:bodyPr>
                      </wps:wsp>
                    </wpg:wgp>
                  </a:graphicData>
                </a:graphic>
              </wp:anchor>
            </w:drawing>
          </mc:Choice>
          <mc:Fallback>
            <w:pict>
              <v:group w14:anchorId="373E1066" id="Group 17116" o:spid="_x0000_s1048" style="position:absolute;left:0;text-align:left;margin-left:95pt;margin-top:7.2pt;width:234.7pt;height:45pt;z-index:251659264;mso-position-horizontal-relative:text;mso-position-vertical-relative:text" coordsize="2980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">
                <v:shape id="Shape 629" o:spid="_x0000_s1049" style="position:absolute;width:29809;height:5715;visibility:visible;mso-wrap-style:square;v-text-anchor:top" coordsize="2980944,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" path="m,571500r2980944,l2980944,,,,,571500xe" filled="f" strokeweight=".96pt">
                  <v:stroke miterlimit="83231f" joinstyle="miter"/>
                  <v:path arrowok="t" textboxrect="0,0,2980944,571500"/>
                </v:shape>
                <v:rect id="Rectangle 630" o:spid="_x0000_s1050" style="position:absolute;left:2368;top:1838;width:344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6E61BE2A" w14:textId="77777777" w:rsidR="00CD6C9A" w:rsidRDefault="00CD6C9A" w:rsidP="00CD6C9A">
                        <w:r>
                          <w:rPr>
                            <w:rFonts w:ascii="Cambria Math" w:eastAsia="Cambria Math" w:hAnsi="Cambria Math" w:cs="Cambria Math"/>
                          </w:rPr>
                          <w:t>ROE</w:t>
                        </w:r>
                      </w:p>
                    </w:txbxContent>
                  </v:textbox>
                </v:rect>
                <v:rect id="Rectangle 631" o:spid="_x0000_s1051" style="position:absolute;left:5340;top:1838;width:139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6307DBE4" w14:textId="77777777" w:rsidR="00CD6C9A" w:rsidRDefault="00CD6C9A" w:rsidP="00CD6C9A">
                        <w:r>
                          <w:rPr>
                            <w:rFonts w:ascii="Cambria Math" w:eastAsia="Cambria Math" w:hAnsi="Cambria Math" w:cs="Cambria Math"/>
                          </w:rPr>
                          <w:t>=</w:t>
                        </w:r>
                      </w:p>
                    </w:txbxContent>
                  </v:textbox>
                </v:rect>
                <v:rect id="Rectangle 632" o:spid="_x0000_s1052" style="position:absolute;left:6574;top:1838;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6DEB3C65" w14:textId="77777777" w:rsidR="00CD6C9A" w:rsidRDefault="00CD6C9A" w:rsidP="00CD6C9A">
                        <w:r>
                          <w:rPr>
                            <w:rFonts w:ascii="Cambria Math" w:eastAsia="Cambria Math" w:hAnsi="Cambria Math" w:cs="Cambria Math"/>
                          </w:rPr>
                          <w:t xml:space="preserve"> </w:t>
                        </w:r>
                      </w:p>
                    </w:txbxContent>
                  </v:textbox>
                </v:rect>
                <v:rect id="Rectangle 633" o:spid="_x0000_s1053" style="position:absolute;left:7077;top:771;width:383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5D6C04A1" w14:textId="77777777" w:rsidR="00CD6C9A" w:rsidRDefault="00CD6C9A" w:rsidP="00CD6C9A">
                        <w:r>
                          <w:rPr>
                            <w:rFonts w:ascii="Cambria Math" w:eastAsia="Cambria Math" w:hAnsi="Cambria Math" w:cs="Cambria Math"/>
                          </w:rPr>
                          <w:t>Laba</w:t>
                        </w:r>
                      </w:p>
                    </w:txbxContent>
                  </v:textbox>
                </v:rect>
                <v:rect id="Rectangle 634" o:spid="_x0000_s1054" style="position:absolute;left:9958;top:771;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0DCE2B7F" w14:textId="77777777" w:rsidR="00CD6C9A" w:rsidRDefault="00CD6C9A" w:rsidP="00CD6C9A">
                        <w:r>
                          <w:rPr>
                            <w:rFonts w:ascii="Cambria Math" w:eastAsia="Cambria Math" w:hAnsi="Cambria Math" w:cs="Cambria Math"/>
                          </w:rPr>
                          <w:t xml:space="preserve"> </w:t>
                        </w:r>
                      </w:p>
                    </w:txbxContent>
                  </v:textbox>
                </v:rect>
                <v:rect id="Rectangle 635" o:spid="_x0000_s1055" style="position:absolute;left:10262;top:771;width:51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4C59D2BA" w14:textId="77777777" w:rsidR="00CD6C9A" w:rsidRDefault="00CD6C9A" w:rsidP="00CD6C9A">
                        <w:r>
                          <w:rPr>
                            <w:rFonts w:ascii="Cambria Math" w:eastAsia="Cambria Math" w:hAnsi="Cambria Math" w:cs="Cambria Math"/>
                          </w:rPr>
                          <w:t>Bersih</w:t>
                        </w:r>
                      </w:p>
                    </w:txbxContent>
                  </v:textbox>
                </v:rect>
                <v:rect id="Rectangle 636" o:spid="_x0000_s1056" style="position:absolute;left:14149;top:771;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72E83C18" w14:textId="77777777" w:rsidR="00CD6C9A" w:rsidRDefault="00CD6C9A" w:rsidP="00CD6C9A">
                        <w:r>
                          <w:rPr>
                            <w:rFonts w:ascii="Cambria Math" w:eastAsia="Cambria Math" w:hAnsi="Cambria Math" w:cs="Cambria Math"/>
                          </w:rPr>
                          <w:t xml:space="preserve"> </w:t>
                        </w:r>
                      </w:p>
                    </w:txbxContent>
                  </v:textbox>
                </v:rect>
                <v:rect id="Rectangle 637" o:spid="_x0000_s1057" style="position:absolute;left:14453;top:771;width:580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5387F03A" w14:textId="77777777" w:rsidR="00CD6C9A" w:rsidRDefault="00CD6C9A" w:rsidP="00CD6C9A">
                        <w:r>
                          <w:rPr>
                            <w:rFonts w:ascii="Cambria Math" w:eastAsia="Cambria Math" w:hAnsi="Cambria Math" w:cs="Cambria Math"/>
                          </w:rPr>
                          <w:t>Setelah</w:t>
                        </w:r>
                      </w:p>
                    </w:txbxContent>
                  </v:textbox>
                </v:rect>
                <v:rect id="Rectangle 638" o:spid="_x0000_s1058" style="position:absolute;left:18815;top:771;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285B97F2" w14:textId="77777777" w:rsidR="00CD6C9A" w:rsidRDefault="00CD6C9A" w:rsidP="00CD6C9A">
                        <w:r>
                          <w:rPr>
                            <w:rFonts w:ascii="Cambria Math" w:eastAsia="Cambria Math" w:hAnsi="Cambria Math" w:cs="Cambria Math"/>
                          </w:rPr>
                          <w:t xml:space="preserve"> </w:t>
                        </w:r>
                      </w:p>
                    </w:txbxContent>
                  </v:textbox>
                </v:rect>
                <v:rect id="Rectangle 639" o:spid="_x0000_s1059" style="position:absolute;left:19119;top:771;width:434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3A471D3B" w14:textId="77777777" w:rsidR="00CD6C9A" w:rsidRDefault="00CD6C9A" w:rsidP="00CD6C9A">
                        <w:r>
                          <w:rPr>
                            <w:rFonts w:ascii="Cambria Math" w:eastAsia="Cambria Math" w:hAnsi="Cambria Math" w:cs="Cambria Math"/>
                          </w:rPr>
                          <w:t>Pajak</w:t>
                        </w:r>
                      </w:p>
                    </w:txbxContent>
                  </v:textbox>
                </v:rect>
                <v:rect id="Rectangle 640" o:spid="_x0000_s1060" style="position:absolute;left:10796;top:2782;width:41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0E105187" w14:textId="77777777" w:rsidR="00CD6C9A" w:rsidRDefault="00CD6C9A" w:rsidP="00CD6C9A">
                        <w:r>
                          <w:rPr>
                            <w:rFonts w:ascii="Cambria Math" w:eastAsia="Cambria Math" w:hAnsi="Cambria Math" w:cs="Cambria Math"/>
                          </w:rPr>
                          <w:t>Total</w:t>
                        </w:r>
                      </w:p>
                    </w:txbxContent>
                  </v:textbox>
                </v:rect>
                <v:rect id="Rectangle 641" o:spid="_x0000_s1061" style="position:absolute;left:13905;top:2782;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14:paraId="62A84537" w14:textId="77777777" w:rsidR="00CD6C9A" w:rsidRDefault="00CD6C9A" w:rsidP="00CD6C9A">
                        <w:r>
                          <w:rPr>
                            <w:rFonts w:ascii="Cambria Math" w:eastAsia="Cambria Math" w:hAnsi="Cambria Math" w:cs="Cambria Math"/>
                          </w:rPr>
                          <w:t xml:space="preserve"> </w:t>
                        </w:r>
                      </w:p>
                    </w:txbxContent>
                  </v:textbox>
                </v:rect>
                <v:rect id="Rectangle 642" o:spid="_x0000_s1062" style="position:absolute;left:14210;top:2782;width:592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14:paraId="40FB1EB1" w14:textId="77777777" w:rsidR="00CD6C9A" w:rsidRDefault="00CD6C9A" w:rsidP="00CD6C9A">
                        <w:r>
                          <w:rPr>
                            <w:rFonts w:ascii="Cambria Math" w:eastAsia="Cambria Math" w:hAnsi="Cambria Math" w:cs="Cambria Math"/>
                          </w:rPr>
                          <w:t>Ekuitas</w:t>
                        </w:r>
                      </w:p>
                    </w:txbxContent>
                  </v:textbox>
                </v:rect>
                <v:shape id="Shape 20911" o:spid="_x0000_s1063" style="position:absolute;left:7077;top:2486;width:15304;height:92;visibility:visible;mso-wrap-style:square;v-text-anchor:top" coordsize="153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" path="m,l1530350,r,9144l,9144,,e" fillcolor="black" stroked="f" strokeweight="0">
                  <v:stroke miterlimit="83231f" joinstyle="miter"/>
                  <v:path arrowok="t" textboxrect="0,0,1530350,9144"/>
                </v:shape>
                <v:rect id="Rectangle 644" o:spid="_x0000_s1064" style="position:absolute;left:22609;top:1838;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1CD9A5C9" w14:textId="77777777" w:rsidR="00CD6C9A" w:rsidRDefault="00CD6C9A" w:rsidP="00CD6C9A">
                        <w:r>
                          <w:rPr>
                            <w:rFonts w:ascii="Cambria Math" w:eastAsia="Cambria Math" w:hAnsi="Cambria Math" w:cs="Cambria Math"/>
                          </w:rPr>
                          <w:t xml:space="preserve"> </w:t>
                        </w:r>
                      </w:p>
                    </w:txbxContent>
                  </v:textbox>
                </v:rect>
                <v:rect id="Rectangle 645" o:spid="_x0000_s1065" style="position:absolute;left:22914;top:1838;width:90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4A72F86C" w14:textId="77777777" w:rsidR="00CD6C9A" w:rsidRDefault="00CD6C9A" w:rsidP="00CD6C9A">
                        <w:r>
                          <w:rPr>
                            <w:rFonts w:ascii="Cambria Math" w:eastAsia="Cambria Math" w:hAnsi="Cambria Math" w:cs="Cambria Math"/>
                          </w:rPr>
                          <w:t>x</w:t>
                        </w:r>
                      </w:p>
                    </w:txbxContent>
                  </v:textbox>
                </v:rect>
                <v:rect id="Rectangle 646" o:spid="_x0000_s1066" style="position:absolute;left:23585;top:1838;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222EDD7D" w14:textId="77777777" w:rsidR="00CD6C9A" w:rsidRDefault="00CD6C9A" w:rsidP="00CD6C9A">
                        <w:r>
                          <w:rPr>
                            <w:rFonts w:ascii="Cambria Math" w:eastAsia="Cambria Math" w:hAnsi="Cambria Math" w:cs="Cambria Math"/>
                          </w:rPr>
                          <w:t xml:space="preserve"> </w:t>
                        </w:r>
                      </w:p>
                    </w:txbxContent>
                  </v:textbox>
                </v:rect>
                <v:rect id="Rectangle 16745" o:spid="_x0000_s1067" style="position:absolute;left:23889;top:1838;width:310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" filled="f" stroked="f">
                  <v:textbox inset="0,0,0,0">
                    <w:txbxContent>
                      <w:p w14:paraId="766328C9" w14:textId="77777777" w:rsidR="00CD6C9A" w:rsidRDefault="00CD6C9A" w:rsidP="00CD6C9A">
                        <w:r>
                          <w:rPr>
                            <w:rFonts w:ascii="Cambria Math" w:eastAsia="Cambria Math" w:hAnsi="Cambria Math" w:cs="Cambria Math"/>
                          </w:rPr>
                          <w:t>100</w:t>
                        </w:r>
                      </w:p>
                    </w:txbxContent>
                  </v:textbox>
                </v:rect>
                <v:rect id="Rectangle 16746" o:spid="_x0000_s1068" style="position:absolute;left:26221;top:1838;width:166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" filled="f" stroked="f">
                  <v:textbox inset="0,0,0,0">
                    <w:txbxContent>
                      <w:p w14:paraId="5DB9AA1D" w14:textId="77777777" w:rsidR="00CD6C9A" w:rsidRDefault="00CD6C9A" w:rsidP="00CD6C9A">
                        <w:r>
                          <w:rPr>
                            <w:rFonts w:ascii="Cambria Math" w:eastAsia="Cambria Math" w:hAnsi="Cambria Math" w:cs="Cambria Math"/>
                          </w:rPr>
                          <w:t>%</w:t>
                        </w:r>
                      </w:p>
                    </w:txbxContent>
                  </v:textbox>
                </v:rect>
                <v:rect id="Rectangle 648" o:spid="_x0000_s1069" style="position:absolute;left:27471;top:167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7CD27B42" w14:textId="77777777" w:rsidR="00CD6C9A" w:rsidRDefault="00CD6C9A" w:rsidP="00CD6C9A">
                        <w:r>
                          <w:t xml:space="preserve"> </w:t>
                        </w:r>
                      </w:p>
                    </w:txbxContent>
                  </v:textbox>
                </v:rect>
                <w10:wrap type="square"/>
              </v:group>
            </w:pict>
          </mc:Fallback>
        </mc:AlternateContent>
      </w:r>
      <w:r w:rsidRPr="00CD6C9A">
        <w:rPr>
          <w:rFonts w:ascii="Times New Roman" w:hAnsi="Times New Roman" w:cs="Times New Roman"/>
        </w:rPr>
        <w:t xml:space="preserve"> </w:t>
      </w:r>
    </w:p>
    <w:p w14:paraId="7B3F11BA" w14:textId="77777777" w:rsidR="00CD6C9A" w:rsidRDefault="00CD6C9A" w:rsidP="00CD6C9A">
      <w:pPr>
        <w:spacing w:after="0"/>
        <w:jc w:val="both"/>
        <w:rPr>
          <w:rFonts w:ascii="Times New Roman" w:hAnsi="Times New Roman" w:cs="Times New Roman"/>
          <w:b/>
        </w:rPr>
      </w:pPr>
      <w:r w:rsidRPr="00CD6C9A">
        <w:rPr>
          <w:rFonts w:ascii="Times New Roman" w:hAnsi="Times New Roman" w:cs="Times New Roman"/>
          <w:b/>
        </w:rPr>
        <w:t xml:space="preserve"> </w:t>
      </w:r>
    </w:p>
    <w:p w14:paraId="2AA7DCB5" w14:textId="77777777" w:rsidR="00B443E2" w:rsidRPr="00CD6C9A" w:rsidRDefault="00B443E2" w:rsidP="00CD6C9A">
      <w:pPr>
        <w:spacing w:after="0"/>
        <w:jc w:val="both"/>
        <w:rPr>
          <w:rFonts w:ascii="Times New Roman" w:hAnsi="Times New Roman" w:cs="Times New Roman"/>
        </w:rPr>
      </w:pPr>
    </w:p>
    <w:p w14:paraId="3D9810F8" w14:textId="77777777" w:rsidR="00CD6C9A" w:rsidRDefault="00CD6C9A" w:rsidP="003B0047">
      <w:pPr>
        <w:pStyle w:val="Heading2"/>
        <w:numPr>
          <w:ilvl w:val="0"/>
          <w:numId w:val="39"/>
        </w:numPr>
        <w:spacing w:line="276" w:lineRule="auto"/>
      </w:pPr>
      <w:r w:rsidRPr="00CD6C9A">
        <w:t xml:space="preserve">Return On Sales (ROS) </w:t>
      </w:r>
    </w:p>
    <w:p w14:paraId="78C8CC14" w14:textId="2DC169BF"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i/>
        </w:rPr>
        <w:t>Return on sales</w:t>
      </w:r>
      <w:r w:rsidRPr="00CD6C9A">
        <w:rPr>
          <w:rFonts w:ascii="Times New Roman" w:hAnsi="Times New Roman" w:cs="Times New Roman"/>
        </w:rPr>
        <w:t xml:space="preserve"> atau disingkat dengan ROS adalah rasio keuangan yang mengukur seberapa efisien perusahaan menghasilkan laba dari pendapatan penjualannya.  Dengan kata lain, rasio ROS atau </w:t>
      </w:r>
      <w:r w:rsidRPr="00CD6C9A">
        <w:rPr>
          <w:rFonts w:ascii="Times New Roman" w:hAnsi="Times New Roman" w:cs="Times New Roman"/>
          <w:i/>
        </w:rPr>
        <w:t>return on sales</w:t>
      </w:r>
      <w:r w:rsidRPr="00CD6C9A">
        <w:rPr>
          <w:rFonts w:ascii="Times New Roman" w:hAnsi="Times New Roman" w:cs="Times New Roman"/>
        </w:rPr>
        <w:t xml:space="preserve"> ini mengukur kinerja perusahaan dengan cara menganalisis persentase dari total pendapatan perusahaan yang dapat dikonversikan menjadi keuntungan atau laba perusahaan. Perhitungan </w:t>
      </w:r>
      <w:r w:rsidRPr="00CD6C9A">
        <w:rPr>
          <w:rFonts w:ascii="Times New Roman" w:hAnsi="Times New Roman" w:cs="Times New Roman"/>
          <w:i/>
        </w:rPr>
        <w:t>return on sales</w:t>
      </w:r>
      <w:r w:rsidRPr="00CD6C9A">
        <w:rPr>
          <w:rFonts w:ascii="Times New Roman" w:hAnsi="Times New Roman" w:cs="Times New Roman"/>
        </w:rPr>
        <w:t xml:space="preserve"> ini dapat dilakukan dengan rumus sebagai berikut: </w:t>
      </w:r>
    </w:p>
    <w:p w14:paraId="4A4A20B6" w14:textId="77777777" w:rsidR="00CD6C9A" w:rsidRPr="00CD6C9A" w:rsidRDefault="00CD6C9A" w:rsidP="00CD6C9A">
      <w:pPr>
        <w:spacing w:after="95"/>
        <w:ind w:left="1929"/>
        <w:jc w:val="both"/>
        <w:rPr>
          <w:rFonts w:ascii="Times New Roman" w:hAnsi="Times New Roman" w:cs="Times New Roman"/>
        </w:rPr>
      </w:pPr>
      <w:r w:rsidRPr="00CD6C9A">
        <w:rPr>
          <w:rFonts w:ascii="Times New Roman" w:eastAsia="Calibri" w:hAnsi="Times New Roman" w:cs="Times New Roman"/>
          <w:noProof/>
        </w:rPr>
        <mc:AlternateContent>
          <mc:Choice Requires="wpg">
            <w:drawing>
              <wp:inline distT="0" distB="0" distL="0" distR="0" wp14:anchorId="40D065F4" wp14:editId="15E414E4">
                <wp:extent cx="3733800" cy="571500"/>
                <wp:effectExtent l="0" t="0" r="0" b="0"/>
                <wp:docPr id="17117" name="Group 17117"/>
                <wp:cNvGraphicFramePr/>
                <a:graphic xmlns:a="http://schemas.openxmlformats.org/drawingml/2006/main">
                  <a:graphicData uri="http://schemas.microsoft.com/office/word/2010/wordprocessingGroup">
                    <wpg:wgp>
                      <wpg:cNvGrpSpPr/>
                      <wpg:grpSpPr>
                        <a:xfrm>
                          <a:off x="0" y="0"/>
                          <a:ext cx="3733800" cy="571500"/>
                          <a:chOff x="0" y="0"/>
                          <a:chExt cx="3733800" cy="571500"/>
                        </a:xfrm>
                      </wpg:grpSpPr>
                      <wps:wsp>
                        <wps:cNvPr id="650" name="Shape 650"/>
                        <wps:cNvSpPr/>
                        <wps:spPr>
                          <a:xfrm>
                            <a:off x="0" y="0"/>
                            <a:ext cx="3733800" cy="571500"/>
                          </a:xfrm>
                          <a:custGeom>
                            <a:avLst/>
                            <a:gdLst/>
                            <a:ahLst/>
                            <a:cxnLst/>
                            <a:rect l="0" t="0" r="0" b="0"/>
                            <a:pathLst>
                              <a:path w="3733800" h="571500">
                                <a:moveTo>
                                  <a:pt x="0" y="571500"/>
                                </a:moveTo>
                                <a:lnTo>
                                  <a:pt x="3733800" y="571500"/>
                                </a:lnTo>
                                <a:lnTo>
                                  <a:pt x="3733800"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651" name="Rectangle 651"/>
                        <wps:cNvSpPr/>
                        <wps:spPr>
                          <a:xfrm>
                            <a:off x="247523" y="167420"/>
                            <a:ext cx="329530" cy="186477"/>
                          </a:xfrm>
                          <a:prstGeom prst="rect">
                            <a:avLst/>
                          </a:prstGeom>
                          <a:ln>
                            <a:noFill/>
                          </a:ln>
                        </wps:spPr>
                        <wps:txbx>
                          <w:txbxContent>
                            <w:p w14:paraId="04B56D39" w14:textId="77777777" w:rsidR="00CD6C9A" w:rsidRDefault="00CD6C9A" w:rsidP="00CD6C9A">
                              <w:r>
                                <w:rPr>
                                  <w:rFonts w:ascii="Cambria Math" w:eastAsia="Cambria Math" w:hAnsi="Cambria Math" w:cs="Cambria Math"/>
                                </w:rPr>
                                <w:t>ROS</w:t>
                              </w:r>
                            </w:p>
                          </w:txbxContent>
                        </wps:txbx>
                        <wps:bodyPr horzOverflow="overflow" vert="horz" lIns="0" tIns="0" rIns="0" bIns="0" rtlCol="0">
                          <a:noAutofit/>
                        </wps:bodyPr>
                      </wps:wsp>
                      <wps:wsp>
                        <wps:cNvPr id="652" name="Rectangle 652"/>
                        <wps:cNvSpPr/>
                        <wps:spPr>
                          <a:xfrm>
                            <a:off x="534035" y="167420"/>
                            <a:ext cx="139298" cy="186477"/>
                          </a:xfrm>
                          <a:prstGeom prst="rect">
                            <a:avLst/>
                          </a:prstGeom>
                          <a:ln>
                            <a:noFill/>
                          </a:ln>
                        </wps:spPr>
                        <wps:txbx>
                          <w:txbxContent>
                            <w:p w14:paraId="0D6434D9"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653" name="Rectangle 653"/>
                        <wps:cNvSpPr/>
                        <wps:spPr>
                          <a:xfrm>
                            <a:off x="657479" y="167420"/>
                            <a:ext cx="41025" cy="186477"/>
                          </a:xfrm>
                          <a:prstGeom prst="rect">
                            <a:avLst/>
                          </a:prstGeom>
                          <a:ln>
                            <a:noFill/>
                          </a:ln>
                        </wps:spPr>
                        <wps:txbx>
                          <w:txbxContent>
                            <w:p w14:paraId="7BCFA9E4"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54" name="Rectangle 654"/>
                        <wps:cNvSpPr/>
                        <wps:spPr>
                          <a:xfrm>
                            <a:off x="707771" y="60740"/>
                            <a:ext cx="383396" cy="186477"/>
                          </a:xfrm>
                          <a:prstGeom prst="rect">
                            <a:avLst/>
                          </a:prstGeom>
                          <a:ln>
                            <a:noFill/>
                          </a:ln>
                        </wps:spPr>
                        <wps:txbx>
                          <w:txbxContent>
                            <w:p w14:paraId="1A09E1B8" w14:textId="77777777" w:rsidR="00CD6C9A" w:rsidRDefault="00CD6C9A" w:rsidP="00CD6C9A">
                              <w:r>
                                <w:rPr>
                                  <w:rFonts w:ascii="Cambria Math" w:eastAsia="Cambria Math" w:hAnsi="Cambria Math" w:cs="Cambria Math"/>
                                </w:rPr>
                                <w:t>Laba</w:t>
                              </w:r>
                            </w:p>
                          </w:txbxContent>
                        </wps:txbx>
                        <wps:bodyPr horzOverflow="overflow" vert="horz" lIns="0" tIns="0" rIns="0" bIns="0" rtlCol="0">
                          <a:noAutofit/>
                        </wps:bodyPr>
                      </wps:wsp>
                      <wps:wsp>
                        <wps:cNvPr id="655" name="Rectangle 655"/>
                        <wps:cNvSpPr/>
                        <wps:spPr>
                          <a:xfrm>
                            <a:off x="995807" y="60740"/>
                            <a:ext cx="41025" cy="186477"/>
                          </a:xfrm>
                          <a:prstGeom prst="rect">
                            <a:avLst/>
                          </a:prstGeom>
                          <a:ln>
                            <a:noFill/>
                          </a:ln>
                        </wps:spPr>
                        <wps:txbx>
                          <w:txbxContent>
                            <w:p w14:paraId="12362D59"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56" name="Rectangle 656"/>
                        <wps:cNvSpPr/>
                        <wps:spPr>
                          <a:xfrm>
                            <a:off x="1026287" y="60740"/>
                            <a:ext cx="518218" cy="186477"/>
                          </a:xfrm>
                          <a:prstGeom prst="rect">
                            <a:avLst/>
                          </a:prstGeom>
                          <a:ln>
                            <a:noFill/>
                          </a:ln>
                        </wps:spPr>
                        <wps:txbx>
                          <w:txbxContent>
                            <w:p w14:paraId="30A24666" w14:textId="77777777" w:rsidR="00CD6C9A" w:rsidRDefault="00CD6C9A" w:rsidP="00CD6C9A">
                              <w:r>
                                <w:rPr>
                                  <w:rFonts w:ascii="Cambria Math" w:eastAsia="Cambria Math" w:hAnsi="Cambria Math" w:cs="Cambria Math"/>
                                </w:rPr>
                                <w:t>Bersih</w:t>
                              </w:r>
                            </w:p>
                          </w:txbxContent>
                        </wps:txbx>
                        <wps:bodyPr horzOverflow="overflow" vert="horz" lIns="0" tIns="0" rIns="0" bIns="0" rtlCol="0">
                          <a:noAutofit/>
                        </wps:bodyPr>
                      </wps:wsp>
                      <wps:wsp>
                        <wps:cNvPr id="657" name="Rectangle 657"/>
                        <wps:cNvSpPr/>
                        <wps:spPr>
                          <a:xfrm>
                            <a:off x="1414907" y="60740"/>
                            <a:ext cx="41025" cy="186477"/>
                          </a:xfrm>
                          <a:prstGeom prst="rect">
                            <a:avLst/>
                          </a:prstGeom>
                          <a:ln>
                            <a:noFill/>
                          </a:ln>
                        </wps:spPr>
                        <wps:txbx>
                          <w:txbxContent>
                            <w:p w14:paraId="54714211"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58" name="Rectangle 658"/>
                        <wps:cNvSpPr/>
                        <wps:spPr>
                          <a:xfrm>
                            <a:off x="1445387" y="60740"/>
                            <a:ext cx="683623" cy="186477"/>
                          </a:xfrm>
                          <a:prstGeom prst="rect">
                            <a:avLst/>
                          </a:prstGeom>
                          <a:ln>
                            <a:noFill/>
                          </a:ln>
                        </wps:spPr>
                        <wps:txbx>
                          <w:txbxContent>
                            <w:p w14:paraId="62929E10" w14:textId="77777777" w:rsidR="00CD6C9A" w:rsidRDefault="00CD6C9A" w:rsidP="00CD6C9A">
                              <w:r>
                                <w:rPr>
                                  <w:rFonts w:ascii="Cambria Math" w:eastAsia="Cambria Math" w:hAnsi="Cambria Math" w:cs="Cambria Math"/>
                                </w:rPr>
                                <w:t>Sebelum</w:t>
                              </w:r>
                            </w:p>
                          </w:txbxContent>
                        </wps:txbx>
                        <wps:bodyPr horzOverflow="overflow" vert="horz" lIns="0" tIns="0" rIns="0" bIns="0" rtlCol="0">
                          <a:noAutofit/>
                        </wps:bodyPr>
                      </wps:wsp>
                      <wps:wsp>
                        <wps:cNvPr id="659" name="Rectangle 659"/>
                        <wps:cNvSpPr/>
                        <wps:spPr>
                          <a:xfrm>
                            <a:off x="1959229" y="60740"/>
                            <a:ext cx="41025" cy="186477"/>
                          </a:xfrm>
                          <a:prstGeom prst="rect">
                            <a:avLst/>
                          </a:prstGeom>
                          <a:ln>
                            <a:noFill/>
                          </a:ln>
                        </wps:spPr>
                        <wps:txbx>
                          <w:txbxContent>
                            <w:p w14:paraId="3999E029"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60" name="Rectangle 660"/>
                        <wps:cNvSpPr/>
                        <wps:spPr>
                          <a:xfrm>
                            <a:off x="1989709" y="60740"/>
                            <a:ext cx="502368" cy="186477"/>
                          </a:xfrm>
                          <a:prstGeom prst="rect">
                            <a:avLst/>
                          </a:prstGeom>
                          <a:ln>
                            <a:noFill/>
                          </a:ln>
                        </wps:spPr>
                        <wps:txbx>
                          <w:txbxContent>
                            <w:p w14:paraId="33482E42" w14:textId="77777777" w:rsidR="00CD6C9A" w:rsidRDefault="00CD6C9A" w:rsidP="00CD6C9A">
                              <w:r>
                                <w:rPr>
                                  <w:rFonts w:ascii="Cambria Math" w:eastAsia="Cambria Math" w:hAnsi="Cambria Math" w:cs="Cambria Math"/>
                                </w:rPr>
                                <w:t>Bunga</w:t>
                              </w:r>
                            </w:p>
                          </w:txbxContent>
                        </wps:txbx>
                        <wps:bodyPr horzOverflow="overflow" vert="horz" lIns="0" tIns="0" rIns="0" bIns="0" rtlCol="0">
                          <a:noAutofit/>
                        </wps:bodyPr>
                      </wps:wsp>
                      <wps:wsp>
                        <wps:cNvPr id="661" name="Rectangle 661"/>
                        <wps:cNvSpPr/>
                        <wps:spPr>
                          <a:xfrm>
                            <a:off x="2367661" y="60740"/>
                            <a:ext cx="41025" cy="186477"/>
                          </a:xfrm>
                          <a:prstGeom prst="rect">
                            <a:avLst/>
                          </a:prstGeom>
                          <a:ln>
                            <a:noFill/>
                          </a:ln>
                        </wps:spPr>
                        <wps:txbx>
                          <w:txbxContent>
                            <w:p w14:paraId="32C882F8"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62" name="Rectangle 662"/>
                        <wps:cNvSpPr/>
                        <wps:spPr>
                          <a:xfrm>
                            <a:off x="2398141" y="60740"/>
                            <a:ext cx="298549" cy="186477"/>
                          </a:xfrm>
                          <a:prstGeom prst="rect">
                            <a:avLst/>
                          </a:prstGeom>
                          <a:ln>
                            <a:noFill/>
                          </a:ln>
                        </wps:spPr>
                        <wps:txbx>
                          <w:txbxContent>
                            <w:p w14:paraId="4C362284" w14:textId="77777777" w:rsidR="00CD6C9A" w:rsidRDefault="00CD6C9A" w:rsidP="00CD6C9A">
                              <w:r>
                                <w:rPr>
                                  <w:rFonts w:ascii="Cambria Math" w:eastAsia="Cambria Math" w:hAnsi="Cambria Math" w:cs="Cambria Math"/>
                                </w:rPr>
                                <w:t>dan</w:t>
                              </w:r>
                            </w:p>
                          </w:txbxContent>
                        </wps:txbx>
                        <wps:bodyPr horzOverflow="overflow" vert="horz" lIns="0" tIns="0" rIns="0" bIns="0" rtlCol="0">
                          <a:noAutofit/>
                        </wps:bodyPr>
                      </wps:wsp>
                      <wps:wsp>
                        <wps:cNvPr id="663" name="Rectangle 663"/>
                        <wps:cNvSpPr/>
                        <wps:spPr>
                          <a:xfrm>
                            <a:off x="2622169" y="60740"/>
                            <a:ext cx="41025" cy="186477"/>
                          </a:xfrm>
                          <a:prstGeom prst="rect">
                            <a:avLst/>
                          </a:prstGeom>
                          <a:ln>
                            <a:noFill/>
                          </a:ln>
                        </wps:spPr>
                        <wps:txbx>
                          <w:txbxContent>
                            <w:p w14:paraId="7A27652C"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64" name="Rectangle 664"/>
                        <wps:cNvSpPr/>
                        <wps:spPr>
                          <a:xfrm>
                            <a:off x="2652649" y="60740"/>
                            <a:ext cx="433931" cy="186477"/>
                          </a:xfrm>
                          <a:prstGeom prst="rect">
                            <a:avLst/>
                          </a:prstGeom>
                          <a:ln>
                            <a:noFill/>
                          </a:ln>
                        </wps:spPr>
                        <wps:txbx>
                          <w:txbxContent>
                            <w:p w14:paraId="331949FF" w14:textId="77777777" w:rsidR="00CD6C9A" w:rsidRDefault="00CD6C9A" w:rsidP="00CD6C9A">
                              <w:r>
                                <w:rPr>
                                  <w:rFonts w:ascii="Cambria Math" w:eastAsia="Cambria Math" w:hAnsi="Cambria Math" w:cs="Cambria Math"/>
                                </w:rPr>
                                <w:t>Pajak</w:t>
                              </w:r>
                            </w:p>
                          </w:txbxContent>
                        </wps:txbx>
                        <wps:bodyPr horzOverflow="overflow" vert="horz" lIns="0" tIns="0" rIns="0" bIns="0" rtlCol="0">
                          <a:noAutofit/>
                        </wps:bodyPr>
                      </wps:wsp>
                      <wps:wsp>
                        <wps:cNvPr id="665" name="Rectangle 665"/>
                        <wps:cNvSpPr/>
                        <wps:spPr>
                          <a:xfrm>
                            <a:off x="1546225" y="261908"/>
                            <a:ext cx="788610" cy="186477"/>
                          </a:xfrm>
                          <a:prstGeom prst="rect">
                            <a:avLst/>
                          </a:prstGeom>
                          <a:ln>
                            <a:noFill/>
                          </a:ln>
                        </wps:spPr>
                        <wps:txbx>
                          <w:txbxContent>
                            <w:p w14:paraId="4FEB3097" w14:textId="77777777" w:rsidR="00CD6C9A" w:rsidRDefault="00CD6C9A" w:rsidP="00CD6C9A">
                              <w:r>
                                <w:rPr>
                                  <w:rFonts w:ascii="Cambria Math" w:eastAsia="Cambria Math" w:hAnsi="Cambria Math" w:cs="Cambria Math"/>
                                </w:rPr>
                                <w:t>Penjualan</w:t>
                              </w:r>
                            </w:p>
                          </w:txbxContent>
                        </wps:txbx>
                        <wps:bodyPr horzOverflow="overflow" vert="horz" lIns="0" tIns="0" rIns="0" bIns="0" rtlCol="0">
                          <a:noAutofit/>
                        </wps:bodyPr>
                      </wps:wsp>
                      <wps:wsp>
                        <wps:cNvPr id="20913" name="Shape 20913"/>
                        <wps:cNvSpPr/>
                        <wps:spPr>
                          <a:xfrm>
                            <a:off x="707771" y="232283"/>
                            <a:ext cx="2269490" cy="9144"/>
                          </a:xfrm>
                          <a:custGeom>
                            <a:avLst/>
                            <a:gdLst/>
                            <a:ahLst/>
                            <a:cxnLst/>
                            <a:rect l="0" t="0" r="0" b="0"/>
                            <a:pathLst>
                              <a:path w="2269490" h="9144">
                                <a:moveTo>
                                  <a:pt x="0" y="0"/>
                                </a:moveTo>
                                <a:lnTo>
                                  <a:pt x="2269490" y="0"/>
                                </a:lnTo>
                                <a:lnTo>
                                  <a:pt x="2269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7" name="Rectangle 667"/>
                        <wps:cNvSpPr/>
                        <wps:spPr>
                          <a:xfrm>
                            <a:off x="3001645" y="167420"/>
                            <a:ext cx="41025" cy="186477"/>
                          </a:xfrm>
                          <a:prstGeom prst="rect">
                            <a:avLst/>
                          </a:prstGeom>
                          <a:ln>
                            <a:noFill/>
                          </a:ln>
                        </wps:spPr>
                        <wps:txbx>
                          <w:txbxContent>
                            <w:p w14:paraId="6CD804FD"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668" name="Rectangle 668"/>
                        <wps:cNvSpPr/>
                        <wps:spPr>
                          <a:xfrm>
                            <a:off x="3032125" y="167420"/>
                            <a:ext cx="90068" cy="186477"/>
                          </a:xfrm>
                          <a:prstGeom prst="rect">
                            <a:avLst/>
                          </a:prstGeom>
                          <a:ln>
                            <a:noFill/>
                          </a:ln>
                        </wps:spPr>
                        <wps:txbx>
                          <w:txbxContent>
                            <w:p w14:paraId="770699D9" w14:textId="77777777" w:rsidR="00CD6C9A" w:rsidRDefault="00CD6C9A" w:rsidP="00CD6C9A">
                              <w:r>
                                <w:rPr>
                                  <w:rFonts w:ascii="Cambria Math" w:eastAsia="Cambria Math" w:hAnsi="Cambria Math" w:cs="Cambria Math"/>
                                </w:rPr>
                                <w:t>x</w:t>
                              </w:r>
                            </w:p>
                          </w:txbxContent>
                        </wps:txbx>
                        <wps:bodyPr horzOverflow="overflow" vert="horz" lIns="0" tIns="0" rIns="0" bIns="0" rtlCol="0">
                          <a:noAutofit/>
                        </wps:bodyPr>
                      </wps:wsp>
                      <wps:wsp>
                        <wps:cNvPr id="669" name="Rectangle 669"/>
                        <wps:cNvSpPr/>
                        <wps:spPr>
                          <a:xfrm>
                            <a:off x="3099562" y="167420"/>
                            <a:ext cx="41025" cy="186477"/>
                          </a:xfrm>
                          <a:prstGeom prst="rect">
                            <a:avLst/>
                          </a:prstGeom>
                          <a:ln>
                            <a:noFill/>
                          </a:ln>
                        </wps:spPr>
                        <wps:txbx>
                          <w:txbxContent>
                            <w:p w14:paraId="3727F50E" w14:textId="77777777" w:rsidR="00CD6C9A" w:rsidRDefault="00CD6C9A" w:rsidP="00CD6C9A">
                              <w:r>
                                <w:rPr>
                                  <w:rFonts w:ascii="Cambria Math" w:eastAsia="Cambria Math" w:hAnsi="Cambria Math" w:cs="Cambria Math"/>
                                </w:rPr>
                                <w:t xml:space="preserve"> </w:t>
                              </w:r>
                            </w:p>
                          </w:txbxContent>
                        </wps:txbx>
                        <wps:bodyPr horzOverflow="overflow" vert="horz" lIns="0" tIns="0" rIns="0" bIns="0" rtlCol="0">
                          <a:noAutofit/>
                        </wps:bodyPr>
                      </wps:wsp>
                      <wps:wsp>
                        <wps:cNvPr id="16750" name="Rectangle 16750"/>
                        <wps:cNvSpPr/>
                        <wps:spPr>
                          <a:xfrm>
                            <a:off x="3131566" y="167420"/>
                            <a:ext cx="310054" cy="186477"/>
                          </a:xfrm>
                          <a:prstGeom prst="rect">
                            <a:avLst/>
                          </a:prstGeom>
                          <a:ln>
                            <a:noFill/>
                          </a:ln>
                        </wps:spPr>
                        <wps:txbx>
                          <w:txbxContent>
                            <w:p w14:paraId="3D8BE225" w14:textId="77777777" w:rsidR="00CD6C9A" w:rsidRDefault="00CD6C9A" w:rsidP="00CD6C9A">
                              <w:r>
                                <w:rPr>
                                  <w:rFonts w:ascii="Cambria Math" w:eastAsia="Cambria Math" w:hAnsi="Cambria Math" w:cs="Cambria Math"/>
                                </w:rPr>
                                <w:t>100</w:t>
                              </w:r>
                            </w:p>
                          </w:txbxContent>
                        </wps:txbx>
                        <wps:bodyPr horzOverflow="overflow" vert="horz" lIns="0" tIns="0" rIns="0" bIns="0" rtlCol="0">
                          <a:noAutofit/>
                        </wps:bodyPr>
                      </wps:wsp>
                      <wps:wsp>
                        <wps:cNvPr id="16751" name="Rectangle 16751"/>
                        <wps:cNvSpPr/>
                        <wps:spPr>
                          <a:xfrm>
                            <a:off x="3364738" y="167420"/>
                            <a:ext cx="165965" cy="186477"/>
                          </a:xfrm>
                          <a:prstGeom prst="rect">
                            <a:avLst/>
                          </a:prstGeom>
                          <a:ln>
                            <a:noFill/>
                          </a:ln>
                        </wps:spPr>
                        <wps:txbx>
                          <w:txbxContent>
                            <w:p w14:paraId="62A39CA1" w14:textId="77777777" w:rsidR="00CD6C9A" w:rsidRDefault="00CD6C9A" w:rsidP="00CD6C9A">
                              <w:r>
                                <w:rPr>
                                  <w:rFonts w:ascii="Cambria Math" w:eastAsia="Cambria Math" w:hAnsi="Cambria Math" w:cs="Cambria Math"/>
                                </w:rPr>
                                <w:t>%</w:t>
                              </w:r>
                            </w:p>
                          </w:txbxContent>
                        </wps:txbx>
                        <wps:bodyPr horzOverflow="overflow" vert="horz" lIns="0" tIns="0" rIns="0" bIns="0" rtlCol="0">
                          <a:noAutofit/>
                        </wps:bodyPr>
                      </wps:wsp>
                      <wps:wsp>
                        <wps:cNvPr id="671" name="Rectangle 671"/>
                        <wps:cNvSpPr/>
                        <wps:spPr>
                          <a:xfrm>
                            <a:off x="3486658" y="151554"/>
                            <a:ext cx="46619" cy="206430"/>
                          </a:xfrm>
                          <a:prstGeom prst="rect">
                            <a:avLst/>
                          </a:prstGeom>
                          <a:ln>
                            <a:noFill/>
                          </a:ln>
                        </wps:spPr>
                        <wps:txbx>
                          <w:txbxContent>
                            <w:p w14:paraId="16344B75" w14:textId="77777777" w:rsidR="00CD6C9A" w:rsidRDefault="00CD6C9A" w:rsidP="00CD6C9A">
                              <w:r>
                                <w:t xml:space="preserve"> </w:t>
                              </w:r>
                            </w:p>
                          </w:txbxContent>
                        </wps:txbx>
                        <wps:bodyPr horzOverflow="overflow" vert="horz" lIns="0" tIns="0" rIns="0" bIns="0" rtlCol="0">
                          <a:noAutofit/>
                        </wps:bodyPr>
                      </wps:wsp>
                    </wpg:wgp>
                  </a:graphicData>
                </a:graphic>
              </wp:inline>
            </w:drawing>
          </mc:Choice>
          <mc:Fallback>
            <w:pict>
              <v:group w14:anchorId="40D065F4" id="Group 17117" o:spid="_x0000_s1070" style="width:294pt;height:45pt;mso-position-horizontal-relative:char;mso-position-vertical-relative:line" coordsize="3733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">
                <v:shape id="Shape 650" o:spid="_x0000_s1071" style="position:absolute;width:37338;height:5715;visibility:visible;mso-wrap-style:square;v-text-anchor:top" coordsize="37338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" path="m,571500r3733800,l3733800,,,,,571500xe" filled="f" strokeweight=".96pt">
                  <v:stroke miterlimit="83231f" joinstyle="miter"/>
                  <v:path arrowok="t" textboxrect="0,0,3733800,571500"/>
                </v:shape>
                <v:rect id="Rectangle 651" o:spid="_x0000_s1072" style="position:absolute;left:2475;top:1674;width:329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04B56D39" w14:textId="77777777" w:rsidR="00CD6C9A" w:rsidRDefault="00CD6C9A" w:rsidP="00CD6C9A">
                        <w:r>
                          <w:rPr>
                            <w:rFonts w:ascii="Cambria Math" w:eastAsia="Cambria Math" w:hAnsi="Cambria Math" w:cs="Cambria Math"/>
                          </w:rPr>
                          <w:t>ROS</w:t>
                        </w:r>
                      </w:p>
                    </w:txbxContent>
                  </v:textbox>
                </v:rect>
                <v:rect id="Rectangle 652" o:spid="_x0000_s1073" style="position:absolute;left:5340;top:1674;width:1393;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0D6434D9" w14:textId="77777777" w:rsidR="00CD6C9A" w:rsidRDefault="00CD6C9A" w:rsidP="00CD6C9A">
                        <w:r>
                          <w:rPr>
                            <w:rFonts w:ascii="Cambria Math" w:eastAsia="Cambria Math" w:hAnsi="Cambria Math" w:cs="Cambria Math"/>
                          </w:rPr>
                          <w:t>=</w:t>
                        </w:r>
                      </w:p>
                    </w:txbxContent>
                  </v:textbox>
                </v:rect>
                <v:rect id="Rectangle 653" o:spid="_x0000_s1074" style="position:absolute;left:6574;top:1674;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7BCFA9E4" w14:textId="77777777" w:rsidR="00CD6C9A" w:rsidRDefault="00CD6C9A" w:rsidP="00CD6C9A">
                        <w:r>
                          <w:rPr>
                            <w:rFonts w:ascii="Cambria Math" w:eastAsia="Cambria Math" w:hAnsi="Cambria Math" w:cs="Cambria Math"/>
                          </w:rPr>
                          <w:t xml:space="preserve"> </w:t>
                        </w:r>
                      </w:p>
                    </w:txbxContent>
                  </v:textbox>
                </v:rect>
                <v:rect id="Rectangle 654" o:spid="_x0000_s1075" style="position:absolute;left:7077;top:607;width:383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1A09E1B8" w14:textId="77777777" w:rsidR="00CD6C9A" w:rsidRDefault="00CD6C9A" w:rsidP="00CD6C9A">
                        <w:r>
                          <w:rPr>
                            <w:rFonts w:ascii="Cambria Math" w:eastAsia="Cambria Math" w:hAnsi="Cambria Math" w:cs="Cambria Math"/>
                          </w:rPr>
                          <w:t>Laba</w:t>
                        </w:r>
                      </w:p>
                    </w:txbxContent>
                  </v:textbox>
                </v:rect>
                <v:rect id="Rectangle 655" o:spid="_x0000_s1076" style="position:absolute;left:9958;top:6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12362D59" w14:textId="77777777" w:rsidR="00CD6C9A" w:rsidRDefault="00CD6C9A" w:rsidP="00CD6C9A">
                        <w:r>
                          <w:rPr>
                            <w:rFonts w:ascii="Cambria Math" w:eastAsia="Cambria Math" w:hAnsi="Cambria Math" w:cs="Cambria Math"/>
                          </w:rPr>
                          <w:t xml:space="preserve"> </w:t>
                        </w:r>
                      </w:p>
                    </w:txbxContent>
                  </v:textbox>
                </v:rect>
                <v:rect id="Rectangle 656" o:spid="_x0000_s1077" style="position:absolute;left:10262;top:607;width:518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30A24666" w14:textId="77777777" w:rsidR="00CD6C9A" w:rsidRDefault="00CD6C9A" w:rsidP="00CD6C9A">
                        <w:r>
                          <w:rPr>
                            <w:rFonts w:ascii="Cambria Math" w:eastAsia="Cambria Math" w:hAnsi="Cambria Math" w:cs="Cambria Math"/>
                          </w:rPr>
                          <w:t>Bersih</w:t>
                        </w:r>
                      </w:p>
                    </w:txbxContent>
                  </v:textbox>
                </v:rect>
                <v:rect id="Rectangle 657" o:spid="_x0000_s1078" style="position:absolute;left:14149;top:6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54714211" w14:textId="77777777" w:rsidR="00CD6C9A" w:rsidRDefault="00CD6C9A" w:rsidP="00CD6C9A">
                        <w:r>
                          <w:rPr>
                            <w:rFonts w:ascii="Cambria Math" w:eastAsia="Cambria Math" w:hAnsi="Cambria Math" w:cs="Cambria Math"/>
                          </w:rPr>
                          <w:t xml:space="preserve"> </w:t>
                        </w:r>
                      </w:p>
                    </w:txbxContent>
                  </v:textbox>
                </v:rect>
                <v:rect id="Rectangle 658" o:spid="_x0000_s1079" style="position:absolute;left:14453;top:607;width:683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62929E10" w14:textId="77777777" w:rsidR="00CD6C9A" w:rsidRDefault="00CD6C9A" w:rsidP="00CD6C9A">
                        <w:r>
                          <w:rPr>
                            <w:rFonts w:ascii="Cambria Math" w:eastAsia="Cambria Math" w:hAnsi="Cambria Math" w:cs="Cambria Math"/>
                          </w:rPr>
                          <w:t>Sebelum</w:t>
                        </w:r>
                      </w:p>
                    </w:txbxContent>
                  </v:textbox>
                </v:rect>
                <v:rect id="Rectangle 659" o:spid="_x0000_s1080" style="position:absolute;left:19592;top:6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evxQAAANwAAAAPAAAAZHJzL2Rvd25yZXYueG1sRI9Pi8Iw&#10;FMTvwn6H8Ba8aaqg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CNGKevxQAAANwAAAAP&#10;AAAAAAAAAAAAAAAAAAcCAABkcnMvZG93bnJldi54bWxQSwUGAAAAAAMAAwC3AAAA+QIAAAAA&#10;" filled="f" stroked="f">
                  <v:textbox inset="0,0,0,0">
                    <w:txbxContent>
                      <w:p w14:paraId="3999E029" w14:textId="77777777" w:rsidR="00CD6C9A" w:rsidRDefault="00CD6C9A" w:rsidP="00CD6C9A">
                        <w:r>
                          <w:rPr>
                            <w:rFonts w:ascii="Cambria Math" w:eastAsia="Cambria Math" w:hAnsi="Cambria Math" w:cs="Cambria Math"/>
                          </w:rPr>
                          <w:t xml:space="preserve"> </w:t>
                        </w:r>
                      </w:p>
                    </w:txbxContent>
                  </v:textbox>
                </v:rect>
                <v:rect id="Rectangle 660" o:spid="_x0000_s1081" style="position:absolute;left:19897;top:607;width:502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33482E42" w14:textId="77777777" w:rsidR="00CD6C9A" w:rsidRDefault="00CD6C9A" w:rsidP="00CD6C9A">
                        <w:r>
                          <w:rPr>
                            <w:rFonts w:ascii="Cambria Math" w:eastAsia="Cambria Math" w:hAnsi="Cambria Math" w:cs="Cambria Math"/>
                          </w:rPr>
                          <w:t>Bunga</w:t>
                        </w:r>
                      </w:p>
                    </w:txbxContent>
                  </v:textbox>
                </v:rect>
                <v:rect id="Rectangle 661" o:spid="_x0000_s1082" style="position:absolute;left:23676;top:6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" filled="f" stroked="f">
                  <v:textbox inset="0,0,0,0">
                    <w:txbxContent>
                      <w:p w14:paraId="32C882F8" w14:textId="77777777" w:rsidR="00CD6C9A" w:rsidRDefault="00CD6C9A" w:rsidP="00CD6C9A">
                        <w:r>
                          <w:rPr>
                            <w:rFonts w:ascii="Cambria Math" w:eastAsia="Cambria Math" w:hAnsi="Cambria Math" w:cs="Cambria Math"/>
                          </w:rPr>
                          <w:t xml:space="preserve"> </w:t>
                        </w:r>
                      </w:p>
                    </w:txbxContent>
                  </v:textbox>
                </v:rect>
                <v:rect id="Rectangle 662" o:spid="_x0000_s1083" style="position:absolute;left:23981;top:607;width:298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" filled="f" stroked="f">
                  <v:textbox inset="0,0,0,0">
                    <w:txbxContent>
                      <w:p w14:paraId="4C362284" w14:textId="77777777" w:rsidR="00CD6C9A" w:rsidRDefault="00CD6C9A" w:rsidP="00CD6C9A">
                        <w:r>
                          <w:rPr>
                            <w:rFonts w:ascii="Cambria Math" w:eastAsia="Cambria Math" w:hAnsi="Cambria Math" w:cs="Cambria Math"/>
                          </w:rPr>
                          <w:t>dan</w:t>
                        </w:r>
                      </w:p>
                    </w:txbxContent>
                  </v:textbox>
                </v:rect>
                <v:rect id="Rectangle 663" o:spid="_x0000_s1084" style="position:absolute;left:26221;top:607;width:41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r4xgAAANwAAAAPAAAAZHJzL2Rvd25yZXYueG1sRI/NasMw&#10;EITvgb6D2EJvidwU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Ipxa+MYAAADcAAAA&#10;DwAAAAAAAAAAAAAAAAAHAgAAZHJzL2Rvd25yZXYueG1sUEsFBgAAAAADAAMAtwAAAPoCAAAAAA==&#10;" filled="f" stroked="f">
                  <v:textbox inset="0,0,0,0">
                    <w:txbxContent>
                      <w:p w14:paraId="7A27652C" w14:textId="77777777" w:rsidR="00CD6C9A" w:rsidRDefault="00CD6C9A" w:rsidP="00CD6C9A">
                        <w:r>
                          <w:rPr>
                            <w:rFonts w:ascii="Cambria Math" w:eastAsia="Cambria Math" w:hAnsi="Cambria Math" w:cs="Cambria Math"/>
                          </w:rPr>
                          <w:t xml:space="preserve"> </w:t>
                        </w:r>
                      </w:p>
                    </w:txbxContent>
                  </v:textbox>
                </v:rect>
                <v:rect id="Rectangle 664" o:spid="_x0000_s1085" style="position:absolute;left:26526;top:607;width:433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KMxgAAANwAAAAPAAAAZHJzL2Rvd25yZXYueG1sRI/NasMw&#10;EITvgb6D2EJvidxQTO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rXXCjMYAAADcAAAA&#10;DwAAAAAAAAAAAAAAAAAHAgAAZHJzL2Rvd25yZXYueG1sUEsFBgAAAAADAAMAtwAAAPoCAAAAAA==&#10;" filled="f" stroked="f">
                  <v:textbox inset="0,0,0,0">
                    <w:txbxContent>
                      <w:p w14:paraId="331949FF" w14:textId="77777777" w:rsidR="00CD6C9A" w:rsidRDefault="00CD6C9A" w:rsidP="00CD6C9A">
                        <w:r>
                          <w:rPr>
                            <w:rFonts w:ascii="Cambria Math" w:eastAsia="Cambria Math" w:hAnsi="Cambria Math" w:cs="Cambria Math"/>
                          </w:rPr>
                          <w:t>Pajak</w:t>
                        </w:r>
                      </w:p>
                    </w:txbxContent>
                  </v:textbox>
                </v:rect>
                <v:rect id="Rectangle 665" o:spid="_x0000_s1086" style="position:absolute;left:15462;top:2619;width:7886;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4FEB3097" w14:textId="77777777" w:rsidR="00CD6C9A" w:rsidRDefault="00CD6C9A" w:rsidP="00CD6C9A">
                        <w:r>
                          <w:rPr>
                            <w:rFonts w:ascii="Cambria Math" w:eastAsia="Cambria Math" w:hAnsi="Cambria Math" w:cs="Cambria Math"/>
                          </w:rPr>
                          <w:t>Penjualan</w:t>
                        </w:r>
                      </w:p>
                    </w:txbxContent>
                  </v:textbox>
                </v:rect>
                <v:shape id="Shape 20913" o:spid="_x0000_s1087" style="position:absolute;left:7077;top:2322;width:22695;height:92;visibility:visible;mso-wrap-style:square;v-text-anchor:top" coordsize="2269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" path="m,l2269490,r,9144l,9144,,e" fillcolor="black" stroked="f" strokeweight="0">
                  <v:stroke miterlimit="83231f" joinstyle="miter"/>
                  <v:path arrowok="t" textboxrect="0,0,2269490,9144"/>
                </v:shape>
                <v:rect id="Rectangle 667" o:spid="_x0000_s1088" style="position:absolute;left:30016;top:1674;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6CD804FD" w14:textId="77777777" w:rsidR="00CD6C9A" w:rsidRDefault="00CD6C9A" w:rsidP="00CD6C9A">
                        <w:r>
                          <w:rPr>
                            <w:rFonts w:ascii="Cambria Math" w:eastAsia="Cambria Math" w:hAnsi="Cambria Math" w:cs="Cambria Math"/>
                          </w:rPr>
                          <w:t xml:space="preserve"> </w:t>
                        </w:r>
                      </w:p>
                    </w:txbxContent>
                  </v:textbox>
                </v:rect>
                <v:rect id="Rectangle 668" o:spid="_x0000_s1089" style="position:absolute;left:30321;top:1674;width:90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770699D9" w14:textId="77777777" w:rsidR="00CD6C9A" w:rsidRDefault="00CD6C9A" w:rsidP="00CD6C9A">
                        <w:r>
                          <w:rPr>
                            <w:rFonts w:ascii="Cambria Math" w:eastAsia="Cambria Math" w:hAnsi="Cambria Math" w:cs="Cambria Math"/>
                          </w:rPr>
                          <w:t>x</w:t>
                        </w:r>
                      </w:p>
                    </w:txbxContent>
                  </v:textbox>
                </v:rect>
                <v:rect id="Rectangle 669" o:spid="_x0000_s1090" style="position:absolute;left:30995;top:1674;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3727F50E" w14:textId="77777777" w:rsidR="00CD6C9A" w:rsidRDefault="00CD6C9A" w:rsidP="00CD6C9A">
                        <w:r>
                          <w:rPr>
                            <w:rFonts w:ascii="Cambria Math" w:eastAsia="Cambria Math" w:hAnsi="Cambria Math" w:cs="Cambria Math"/>
                          </w:rPr>
                          <w:t xml:space="preserve"> </w:t>
                        </w:r>
                      </w:p>
                    </w:txbxContent>
                  </v:textbox>
                </v:rect>
                <v:rect id="Rectangle 16750" o:spid="_x0000_s1091" style="position:absolute;left:31315;top:1674;width:310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" filled="f" stroked="f">
                  <v:textbox inset="0,0,0,0">
                    <w:txbxContent>
                      <w:p w14:paraId="3D8BE225" w14:textId="77777777" w:rsidR="00CD6C9A" w:rsidRDefault="00CD6C9A" w:rsidP="00CD6C9A">
                        <w:r>
                          <w:rPr>
                            <w:rFonts w:ascii="Cambria Math" w:eastAsia="Cambria Math" w:hAnsi="Cambria Math" w:cs="Cambria Math"/>
                          </w:rPr>
                          <w:t>100</w:t>
                        </w:r>
                      </w:p>
                    </w:txbxContent>
                  </v:textbox>
                </v:rect>
                <v:rect id="Rectangle 16751" o:spid="_x0000_s1092" style="position:absolute;left:33647;top:1674;width:166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" filled="f" stroked="f">
                  <v:textbox inset="0,0,0,0">
                    <w:txbxContent>
                      <w:p w14:paraId="62A39CA1" w14:textId="77777777" w:rsidR="00CD6C9A" w:rsidRDefault="00CD6C9A" w:rsidP="00CD6C9A">
                        <w:r>
                          <w:rPr>
                            <w:rFonts w:ascii="Cambria Math" w:eastAsia="Cambria Math" w:hAnsi="Cambria Math" w:cs="Cambria Math"/>
                          </w:rPr>
                          <w:t>%</w:t>
                        </w:r>
                      </w:p>
                    </w:txbxContent>
                  </v:textbox>
                </v:rect>
                <v:rect id="Rectangle 671" o:spid="_x0000_s1093" style="position:absolute;left:34866;top:151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16344B75" w14:textId="77777777" w:rsidR="00CD6C9A" w:rsidRDefault="00CD6C9A" w:rsidP="00CD6C9A">
                        <w:r>
                          <w:t xml:space="preserve"> </w:t>
                        </w:r>
                      </w:p>
                    </w:txbxContent>
                  </v:textbox>
                </v:rect>
                <w10:anchorlock/>
              </v:group>
            </w:pict>
          </mc:Fallback>
        </mc:AlternateContent>
      </w:r>
    </w:p>
    <w:p w14:paraId="18D5D34A"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b/>
        </w:rPr>
        <w:t xml:space="preserve"> </w:t>
      </w:r>
    </w:p>
    <w:p w14:paraId="6073ADED" w14:textId="77777777" w:rsidR="00B443E2" w:rsidRDefault="00CD6C9A" w:rsidP="003B0047">
      <w:pPr>
        <w:pStyle w:val="Heading2"/>
        <w:spacing w:line="276" w:lineRule="auto"/>
        <w:ind w:left="-5"/>
      </w:pPr>
      <w:r w:rsidRPr="00CD6C9A">
        <w:t xml:space="preserve">KERANGKA PENELITIAN DAN METODOLOGI PENELITIAN </w:t>
      </w:r>
    </w:p>
    <w:p w14:paraId="5E178A4F" w14:textId="61E2C243" w:rsidR="00CD6C9A" w:rsidRPr="00CD6C9A" w:rsidRDefault="00CD6C9A" w:rsidP="003B0047">
      <w:pPr>
        <w:pStyle w:val="Heading2"/>
        <w:numPr>
          <w:ilvl w:val="0"/>
          <w:numId w:val="45"/>
        </w:numPr>
        <w:spacing w:line="240" w:lineRule="auto"/>
      </w:pPr>
      <w:r w:rsidRPr="00CD6C9A">
        <w:t xml:space="preserve">Kerangka Pikir </w:t>
      </w:r>
    </w:p>
    <w:p w14:paraId="562937B3" w14:textId="7F719E16"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Adapun</w:t>
      </w:r>
      <w:r w:rsidRPr="00CD6C9A">
        <w:rPr>
          <w:rFonts w:ascii="Times New Roman" w:hAnsi="Times New Roman" w:cs="Times New Roman"/>
          <w:b/>
        </w:rPr>
        <w:t xml:space="preserve"> </w:t>
      </w:r>
      <w:r w:rsidRPr="00CD6C9A">
        <w:rPr>
          <w:rFonts w:ascii="Times New Roman" w:hAnsi="Times New Roman" w:cs="Times New Roman"/>
        </w:rPr>
        <w:t xml:space="preserve">kerangka pikir dalam penelitian ini dapat dilihat pada gambar berikut ini: </w:t>
      </w:r>
    </w:p>
    <w:p w14:paraId="064AA5EC" w14:textId="77777777" w:rsidR="00CD6C9A" w:rsidRPr="00CD6C9A" w:rsidRDefault="00CD6C9A" w:rsidP="00CD6C9A">
      <w:pPr>
        <w:spacing w:after="0"/>
        <w:ind w:left="1300"/>
        <w:jc w:val="both"/>
        <w:rPr>
          <w:rFonts w:ascii="Times New Roman" w:hAnsi="Times New Roman" w:cs="Times New Roman"/>
        </w:rPr>
      </w:pPr>
      <w:r w:rsidRPr="00CD6C9A">
        <w:rPr>
          <w:rFonts w:ascii="Times New Roman" w:eastAsia="Calibri" w:hAnsi="Times New Roman" w:cs="Times New Roman"/>
          <w:noProof/>
        </w:rPr>
        <mc:AlternateContent>
          <mc:Choice Requires="wpg">
            <w:drawing>
              <wp:inline distT="0" distB="0" distL="0" distR="0" wp14:anchorId="6A021ABC" wp14:editId="150066F5">
                <wp:extent cx="3960000" cy="1584000"/>
                <wp:effectExtent l="0" t="0" r="97790" b="0"/>
                <wp:docPr id="17118" name="Group 17118"/>
                <wp:cNvGraphicFramePr/>
                <a:graphic xmlns:a="http://schemas.openxmlformats.org/drawingml/2006/main">
                  <a:graphicData uri="http://schemas.microsoft.com/office/word/2010/wordprocessingGroup">
                    <wpg:wgp>
                      <wpg:cNvGrpSpPr/>
                      <wpg:grpSpPr>
                        <a:xfrm>
                          <a:off x="0" y="0"/>
                          <a:ext cx="3960000" cy="1584000"/>
                          <a:chOff x="0" y="0"/>
                          <a:chExt cx="4171188" cy="2460896"/>
                        </a:xfrm>
                      </wpg:grpSpPr>
                      <wps:wsp>
                        <wps:cNvPr id="599" name="Rectangle 599"/>
                        <wps:cNvSpPr/>
                        <wps:spPr>
                          <a:xfrm>
                            <a:off x="74930" y="273533"/>
                            <a:ext cx="50673" cy="224380"/>
                          </a:xfrm>
                          <a:prstGeom prst="rect">
                            <a:avLst/>
                          </a:prstGeom>
                          <a:ln>
                            <a:noFill/>
                          </a:ln>
                        </wps:spPr>
                        <wps:txbx>
                          <w:txbxContent>
                            <w:p w14:paraId="71C81C11" w14:textId="77777777" w:rsidR="00CD6C9A" w:rsidRDefault="00CD6C9A" w:rsidP="00CD6C9A">
                              <w:r>
                                <w:rPr>
                                  <w:sz w:val="24"/>
                                </w:rPr>
                                <w:t xml:space="preserve"> </w:t>
                              </w:r>
                            </w:p>
                          </w:txbxContent>
                        </wps:txbx>
                        <wps:bodyPr horzOverflow="overflow" vert="horz" lIns="0" tIns="0" rIns="0" bIns="0" rtlCol="0">
                          <a:noAutofit/>
                        </wps:bodyPr>
                      </wps:wsp>
                      <wps:wsp>
                        <wps:cNvPr id="600" name="Rectangle 600"/>
                        <wps:cNvSpPr/>
                        <wps:spPr>
                          <a:xfrm>
                            <a:off x="74930" y="462509"/>
                            <a:ext cx="50673" cy="224380"/>
                          </a:xfrm>
                          <a:prstGeom prst="rect">
                            <a:avLst/>
                          </a:prstGeom>
                          <a:ln>
                            <a:noFill/>
                          </a:ln>
                        </wps:spPr>
                        <wps:txbx>
                          <w:txbxContent>
                            <w:p w14:paraId="356A31F4" w14:textId="77777777" w:rsidR="00CD6C9A" w:rsidRDefault="00CD6C9A" w:rsidP="00CD6C9A">
                              <w:r>
                                <w:rPr>
                                  <w:sz w:val="24"/>
                                </w:rPr>
                                <w:t xml:space="preserve"> </w:t>
                              </w:r>
                            </w:p>
                          </w:txbxContent>
                        </wps:txbx>
                        <wps:bodyPr horzOverflow="overflow" vert="horz" lIns="0" tIns="0" rIns="0" bIns="0" rtlCol="0">
                          <a:noAutofit/>
                        </wps:bodyPr>
                      </wps:wsp>
                      <wps:wsp>
                        <wps:cNvPr id="601" name="Rectangle 601"/>
                        <wps:cNvSpPr/>
                        <wps:spPr>
                          <a:xfrm>
                            <a:off x="74930" y="651485"/>
                            <a:ext cx="50673" cy="224380"/>
                          </a:xfrm>
                          <a:prstGeom prst="rect">
                            <a:avLst/>
                          </a:prstGeom>
                          <a:ln>
                            <a:noFill/>
                          </a:ln>
                        </wps:spPr>
                        <wps:txbx>
                          <w:txbxContent>
                            <w:p w14:paraId="33658902" w14:textId="77777777" w:rsidR="00CD6C9A" w:rsidRDefault="00CD6C9A" w:rsidP="00CD6C9A">
                              <w:r>
                                <w:rPr>
                                  <w:sz w:val="24"/>
                                </w:rPr>
                                <w:t xml:space="preserve"> </w:t>
                              </w:r>
                            </w:p>
                          </w:txbxContent>
                        </wps:txbx>
                        <wps:bodyPr horzOverflow="overflow" vert="horz" lIns="0" tIns="0" rIns="0" bIns="0" rtlCol="0">
                          <a:noAutofit/>
                        </wps:bodyPr>
                      </wps:wsp>
                      <wps:wsp>
                        <wps:cNvPr id="602" name="Rectangle 602"/>
                        <wps:cNvSpPr/>
                        <wps:spPr>
                          <a:xfrm>
                            <a:off x="74930" y="840461"/>
                            <a:ext cx="50673" cy="224380"/>
                          </a:xfrm>
                          <a:prstGeom prst="rect">
                            <a:avLst/>
                          </a:prstGeom>
                          <a:ln>
                            <a:noFill/>
                          </a:ln>
                        </wps:spPr>
                        <wps:txbx>
                          <w:txbxContent>
                            <w:p w14:paraId="69E3D16C" w14:textId="77777777" w:rsidR="00CD6C9A" w:rsidRDefault="00CD6C9A" w:rsidP="00CD6C9A">
                              <w:r>
                                <w:rPr>
                                  <w:sz w:val="24"/>
                                </w:rPr>
                                <w:t xml:space="preserve"> </w:t>
                              </w:r>
                            </w:p>
                          </w:txbxContent>
                        </wps:txbx>
                        <wps:bodyPr horzOverflow="overflow" vert="horz" lIns="0" tIns="0" rIns="0" bIns="0" rtlCol="0">
                          <a:noAutofit/>
                        </wps:bodyPr>
                      </wps:wsp>
                      <wps:wsp>
                        <wps:cNvPr id="603" name="Rectangle 603"/>
                        <wps:cNvSpPr/>
                        <wps:spPr>
                          <a:xfrm>
                            <a:off x="74930" y="1029436"/>
                            <a:ext cx="50673" cy="224381"/>
                          </a:xfrm>
                          <a:prstGeom prst="rect">
                            <a:avLst/>
                          </a:prstGeom>
                          <a:ln>
                            <a:noFill/>
                          </a:ln>
                        </wps:spPr>
                        <wps:txbx>
                          <w:txbxContent>
                            <w:p w14:paraId="0E1463E8" w14:textId="77777777" w:rsidR="00CD6C9A" w:rsidRDefault="00CD6C9A" w:rsidP="00CD6C9A">
                              <w:r>
                                <w:rPr>
                                  <w:sz w:val="24"/>
                                </w:rPr>
                                <w:t xml:space="preserve"> </w:t>
                              </w:r>
                            </w:p>
                          </w:txbxContent>
                        </wps:txbx>
                        <wps:bodyPr horzOverflow="overflow" vert="horz" lIns="0" tIns="0" rIns="0" bIns="0" rtlCol="0">
                          <a:noAutofit/>
                        </wps:bodyPr>
                      </wps:wsp>
                      <wps:wsp>
                        <wps:cNvPr id="604" name="Rectangle 604"/>
                        <wps:cNvSpPr/>
                        <wps:spPr>
                          <a:xfrm>
                            <a:off x="74930" y="1218413"/>
                            <a:ext cx="50673" cy="224381"/>
                          </a:xfrm>
                          <a:prstGeom prst="rect">
                            <a:avLst/>
                          </a:prstGeom>
                          <a:ln>
                            <a:noFill/>
                          </a:ln>
                        </wps:spPr>
                        <wps:txbx>
                          <w:txbxContent>
                            <w:p w14:paraId="7EDD3DA3" w14:textId="77777777" w:rsidR="00CD6C9A" w:rsidRDefault="00CD6C9A" w:rsidP="00CD6C9A">
                              <w:r>
                                <w:rPr>
                                  <w:sz w:val="24"/>
                                </w:rPr>
                                <w:t xml:space="preserve"> </w:t>
                              </w:r>
                            </w:p>
                          </w:txbxContent>
                        </wps:txbx>
                        <wps:bodyPr horzOverflow="overflow" vert="horz" lIns="0" tIns="0" rIns="0" bIns="0" rtlCol="0">
                          <a:noAutofit/>
                        </wps:bodyPr>
                      </wps:wsp>
                      <wps:wsp>
                        <wps:cNvPr id="605" name="Rectangle 605"/>
                        <wps:cNvSpPr/>
                        <wps:spPr>
                          <a:xfrm>
                            <a:off x="74930" y="1407389"/>
                            <a:ext cx="50673" cy="224380"/>
                          </a:xfrm>
                          <a:prstGeom prst="rect">
                            <a:avLst/>
                          </a:prstGeom>
                          <a:ln>
                            <a:noFill/>
                          </a:ln>
                        </wps:spPr>
                        <wps:txbx>
                          <w:txbxContent>
                            <w:p w14:paraId="79FD8010" w14:textId="77777777" w:rsidR="00CD6C9A" w:rsidRDefault="00CD6C9A" w:rsidP="00CD6C9A">
                              <w:r>
                                <w:rPr>
                                  <w:sz w:val="24"/>
                                </w:rPr>
                                <w:t xml:space="preserve"> </w:t>
                              </w:r>
                            </w:p>
                          </w:txbxContent>
                        </wps:txbx>
                        <wps:bodyPr horzOverflow="overflow" vert="horz" lIns="0" tIns="0" rIns="0" bIns="0" rtlCol="0">
                          <a:noAutofit/>
                        </wps:bodyPr>
                      </wps:wsp>
                      <wps:wsp>
                        <wps:cNvPr id="606" name="Rectangle 606"/>
                        <wps:cNvSpPr/>
                        <wps:spPr>
                          <a:xfrm>
                            <a:off x="74930" y="1596365"/>
                            <a:ext cx="50673" cy="224380"/>
                          </a:xfrm>
                          <a:prstGeom prst="rect">
                            <a:avLst/>
                          </a:prstGeom>
                          <a:ln>
                            <a:noFill/>
                          </a:ln>
                        </wps:spPr>
                        <wps:txbx>
                          <w:txbxContent>
                            <w:p w14:paraId="254DBC11" w14:textId="77777777" w:rsidR="00CD6C9A" w:rsidRDefault="00CD6C9A" w:rsidP="00CD6C9A">
                              <w:r>
                                <w:rPr>
                                  <w:sz w:val="24"/>
                                </w:rPr>
                                <w:t xml:space="preserve"> </w:t>
                              </w:r>
                            </w:p>
                          </w:txbxContent>
                        </wps:txbx>
                        <wps:bodyPr horzOverflow="overflow" vert="horz" lIns="0" tIns="0" rIns="0" bIns="0" rtlCol="0">
                          <a:noAutofit/>
                        </wps:bodyPr>
                      </wps:wsp>
                      <wps:wsp>
                        <wps:cNvPr id="607" name="Rectangle 607"/>
                        <wps:cNvSpPr/>
                        <wps:spPr>
                          <a:xfrm>
                            <a:off x="74930" y="1785341"/>
                            <a:ext cx="50673" cy="224380"/>
                          </a:xfrm>
                          <a:prstGeom prst="rect">
                            <a:avLst/>
                          </a:prstGeom>
                          <a:ln>
                            <a:noFill/>
                          </a:ln>
                        </wps:spPr>
                        <wps:txbx>
                          <w:txbxContent>
                            <w:p w14:paraId="264B66EB" w14:textId="77777777" w:rsidR="00CD6C9A" w:rsidRDefault="00CD6C9A" w:rsidP="00CD6C9A">
                              <w:r>
                                <w:rPr>
                                  <w:sz w:val="24"/>
                                </w:rPr>
                                <w:t xml:space="preserve"> </w:t>
                              </w:r>
                            </w:p>
                          </w:txbxContent>
                        </wps:txbx>
                        <wps:bodyPr horzOverflow="overflow" vert="horz" lIns="0" tIns="0" rIns="0" bIns="0" rtlCol="0">
                          <a:noAutofit/>
                        </wps:bodyPr>
                      </wps:wsp>
                      <wps:wsp>
                        <wps:cNvPr id="608" name="Rectangle 608"/>
                        <wps:cNvSpPr/>
                        <wps:spPr>
                          <a:xfrm>
                            <a:off x="74930" y="1974698"/>
                            <a:ext cx="50673" cy="224379"/>
                          </a:xfrm>
                          <a:prstGeom prst="rect">
                            <a:avLst/>
                          </a:prstGeom>
                          <a:ln>
                            <a:noFill/>
                          </a:ln>
                        </wps:spPr>
                        <wps:txbx>
                          <w:txbxContent>
                            <w:p w14:paraId="6FCF379C" w14:textId="77777777" w:rsidR="00CD6C9A" w:rsidRDefault="00CD6C9A" w:rsidP="00CD6C9A">
                              <w:r>
                                <w:rPr>
                                  <w:sz w:val="24"/>
                                </w:rPr>
                                <w:t xml:space="preserve"> </w:t>
                              </w:r>
                            </w:p>
                          </w:txbxContent>
                        </wps:txbx>
                        <wps:bodyPr horzOverflow="overflow" vert="horz" lIns="0" tIns="0" rIns="0" bIns="0" rtlCol="0">
                          <a:noAutofit/>
                        </wps:bodyPr>
                      </wps:wsp>
                      <wps:wsp>
                        <wps:cNvPr id="609" name="Rectangle 609"/>
                        <wps:cNvSpPr/>
                        <wps:spPr>
                          <a:xfrm>
                            <a:off x="2324989" y="2162374"/>
                            <a:ext cx="42058" cy="186236"/>
                          </a:xfrm>
                          <a:prstGeom prst="rect">
                            <a:avLst/>
                          </a:prstGeom>
                          <a:ln>
                            <a:noFill/>
                          </a:ln>
                        </wps:spPr>
                        <wps:txbx>
                          <w:txbxContent>
                            <w:p w14:paraId="2BCD13E1" w14:textId="77777777" w:rsidR="00CD6C9A" w:rsidRDefault="00CD6C9A" w:rsidP="00CD6C9A">
                              <w:r>
                                <w:rPr>
                                  <w:sz w:val="20"/>
                                </w:rPr>
                                <w:t xml:space="preserve"> </w:t>
                              </w:r>
                            </w:p>
                          </w:txbxContent>
                        </wps:txbx>
                        <wps:bodyPr horzOverflow="overflow" vert="horz" lIns="0" tIns="0" rIns="0" bIns="0" rtlCol="0">
                          <a:noAutofit/>
                        </wps:bodyPr>
                      </wps:wsp>
                      <wps:wsp>
                        <wps:cNvPr id="610" name="Rectangle 610"/>
                        <wps:cNvSpPr/>
                        <wps:spPr>
                          <a:xfrm>
                            <a:off x="1488059" y="2320870"/>
                            <a:ext cx="1024379" cy="186235"/>
                          </a:xfrm>
                          <a:prstGeom prst="rect">
                            <a:avLst/>
                          </a:prstGeom>
                          <a:ln>
                            <a:noFill/>
                          </a:ln>
                        </wps:spPr>
                        <wps:txbx>
                          <w:txbxContent>
                            <w:p w14:paraId="5B2EA7FD" w14:textId="77777777" w:rsidR="00CD6C9A" w:rsidRDefault="00CD6C9A" w:rsidP="00CD6C9A">
                              <w:r>
                                <w:rPr>
                                  <w:sz w:val="20"/>
                                </w:rPr>
                                <w:t>Kerangka Pikir</w:t>
                              </w:r>
                            </w:p>
                          </w:txbxContent>
                        </wps:txbx>
                        <wps:bodyPr horzOverflow="overflow" vert="horz" lIns="0" tIns="0" rIns="0" bIns="0" rtlCol="0">
                          <a:noAutofit/>
                        </wps:bodyPr>
                      </wps:wsp>
                      <wps:wsp>
                        <wps:cNvPr id="611" name="Rectangle 611"/>
                        <wps:cNvSpPr/>
                        <wps:spPr>
                          <a:xfrm>
                            <a:off x="2260981" y="2320870"/>
                            <a:ext cx="42058" cy="186235"/>
                          </a:xfrm>
                          <a:prstGeom prst="rect">
                            <a:avLst/>
                          </a:prstGeom>
                          <a:ln>
                            <a:noFill/>
                          </a:ln>
                        </wps:spPr>
                        <wps:txbx>
                          <w:txbxContent>
                            <w:p w14:paraId="2BBCDC48" w14:textId="77777777" w:rsidR="00CD6C9A" w:rsidRDefault="00CD6C9A" w:rsidP="00CD6C9A">
                              <w:r>
                                <w:rPr>
                                  <w:sz w:val="20"/>
                                </w:rPr>
                                <w:t xml:space="preserve"> </w:t>
                              </w:r>
                            </w:p>
                          </w:txbxContent>
                        </wps:txbx>
                        <wps:bodyPr horzOverflow="overflow" vert="horz" lIns="0" tIns="0" rIns="0" bIns="0" rtlCol="0">
                          <a:noAutofit/>
                        </wps:bodyPr>
                      </wps:wsp>
                      <wps:wsp>
                        <wps:cNvPr id="673" name="Shape 673"/>
                        <wps:cNvSpPr/>
                        <wps:spPr>
                          <a:xfrm>
                            <a:off x="0" y="0"/>
                            <a:ext cx="2133600" cy="2019300"/>
                          </a:xfrm>
                          <a:custGeom>
                            <a:avLst/>
                            <a:gdLst/>
                            <a:ahLst/>
                            <a:cxnLst/>
                            <a:rect l="0" t="0" r="0" b="0"/>
                            <a:pathLst>
                              <a:path w="2133600" h="2019300">
                                <a:moveTo>
                                  <a:pt x="0" y="2019300"/>
                                </a:moveTo>
                                <a:lnTo>
                                  <a:pt x="2133600" y="2019300"/>
                                </a:lnTo>
                                <a:lnTo>
                                  <a:pt x="2133600" y="0"/>
                                </a:lnTo>
                                <a:lnTo>
                                  <a:pt x="0" y="0"/>
                                </a:lnTo>
                                <a:close/>
                              </a:path>
                            </a:pathLst>
                          </a:custGeom>
                          <a:ln w="12192" cap="flat">
                            <a:custDash>
                              <a:ds d="384000" sp="288000"/>
                            </a:custDash>
                            <a:miter lim="127000"/>
                          </a:ln>
                        </wps:spPr>
                        <wps:style>
                          <a:lnRef idx="1">
                            <a:srgbClr val="000000"/>
                          </a:lnRef>
                          <a:fillRef idx="0">
                            <a:srgbClr val="000000">
                              <a:alpha val="0"/>
                            </a:srgbClr>
                          </a:fillRef>
                          <a:effectRef idx="0">
                            <a:scrgbClr r="0" g="0" b="0"/>
                          </a:effectRef>
                          <a:fontRef idx="none"/>
                        </wps:style>
                        <wps:bodyPr/>
                      </wps:wsp>
                      <wps:wsp>
                        <wps:cNvPr id="20915" name="Shape 20915"/>
                        <wps:cNvSpPr/>
                        <wps:spPr>
                          <a:xfrm>
                            <a:off x="275844" y="123444"/>
                            <a:ext cx="1571244" cy="475488"/>
                          </a:xfrm>
                          <a:custGeom>
                            <a:avLst/>
                            <a:gdLst/>
                            <a:ahLst/>
                            <a:cxnLst/>
                            <a:rect l="0" t="0" r="0" b="0"/>
                            <a:pathLst>
                              <a:path w="1571244" h="475488">
                                <a:moveTo>
                                  <a:pt x="0" y="0"/>
                                </a:moveTo>
                                <a:lnTo>
                                  <a:pt x="1571244" y="0"/>
                                </a:lnTo>
                                <a:lnTo>
                                  <a:pt x="1571244" y="475488"/>
                                </a:lnTo>
                                <a:lnTo>
                                  <a:pt x="0" y="4754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5" name="Shape 675"/>
                        <wps:cNvSpPr/>
                        <wps:spPr>
                          <a:xfrm>
                            <a:off x="275844" y="123444"/>
                            <a:ext cx="1571244" cy="475488"/>
                          </a:xfrm>
                          <a:custGeom>
                            <a:avLst/>
                            <a:gdLst/>
                            <a:ahLst/>
                            <a:cxnLst/>
                            <a:rect l="0" t="0" r="0" b="0"/>
                            <a:pathLst>
                              <a:path w="1571244" h="475488">
                                <a:moveTo>
                                  <a:pt x="0" y="475488"/>
                                </a:moveTo>
                                <a:lnTo>
                                  <a:pt x="1571244" y="475488"/>
                                </a:lnTo>
                                <a:lnTo>
                                  <a:pt x="1571244"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676" name="Rectangle 676"/>
                        <wps:cNvSpPr/>
                        <wps:spPr>
                          <a:xfrm>
                            <a:off x="381635" y="224765"/>
                            <a:ext cx="1406512" cy="224380"/>
                          </a:xfrm>
                          <a:prstGeom prst="rect">
                            <a:avLst/>
                          </a:prstGeom>
                          <a:ln>
                            <a:noFill/>
                          </a:ln>
                        </wps:spPr>
                        <wps:txbx>
                          <w:txbxContent>
                            <w:p w14:paraId="59E77266" w14:textId="77777777" w:rsidR="00CD6C9A" w:rsidRDefault="00CD6C9A" w:rsidP="00CD6C9A">
                              <w:r>
                                <w:rPr>
                                  <w:i/>
                                  <w:sz w:val="24"/>
                                </w:rPr>
                                <w:t>Return On Assets</w:t>
                              </w:r>
                            </w:p>
                          </w:txbxContent>
                        </wps:txbx>
                        <wps:bodyPr horzOverflow="overflow" vert="horz" lIns="0" tIns="0" rIns="0" bIns="0" rtlCol="0">
                          <a:noAutofit/>
                        </wps:bodyPr>
                      </wps:wsp>
                      <wps:wsp>
                        <wps:cNvPr id="677" name="Rectangle 677"/>
                        <wps:cNvSpPr/>
                        <wps:spPr>
                          <a:xfrm>
                            <a:off x="1439291" y="224765"/>
                            <a:ext cx="50673" cy="224380"/>
                          </a:xfrm>
                          <a:prstGeom prst="rect">
                            <a:avLst/>
                          </a:prstGeom>
                          <a:ln>
                            <a:noFill/>
                          </a:ln>
                        </wps:spPr>
                        <wps:txbx>
                          <w:txbxContent>
                            <w:p w14:paraId="29A5CD34" w14:textId="77777777" w:rsidR="00CD6C9A" w:rsidRDefault="00CD6C9A" w:rsidP="00CD6C9A">
                              <w:r>
                                <w:rPr>
                                  <w:sz w:val="24"/>
                                </w:rPr>
                                <w:t xml:space="preserve"> </w:t>
                              </w:r>
                            </w:p>
                          </w:txbxContent>
                        </wps:txbx>
                        <wps:bodyPr horzOverflow="overflow" vert="horz" lIns="0" tIns="0" rIns="0" bIns="0" rtlCol="0">
                          <a:noAutofit/>
                        </wps:bodyPr>
                      </wps:wsp>
                      <wps:wsp>
                        <wps:cNvPr id="16752" name="Rectangle 16752"/>
                        <wps:cNvSpPr/>
                        <wps:spPr>
                          <a:xfrm>
                            <a:off x="1477391" y="224765"/>
                            <a:ext cx="67498" cy="224380"/>
                          </a:xfrm>
                          <a:prstGeom prst="rect">
                            <a:avLst/>
                          </a:prstGeom>
                          <a:ln>
                            <a:noFill/>
                          </a:ln>
                        </wps:spPr>
                        <wps:txbx>
                          <w:txbxContent>
                            <w:p w14:paraId="0F0631F0" w14:textId="77777777" w:rsidR="00CD6C9A" w:rsidRDefault="00CD6C9A" w:rsidP="00CD6C9A">
                              <w:r>
                                <w:rPr>
                                  <w:sz w:val="24"/>
                                </w:rPr>
                                <w:t>(</w:t>
                              </w:r>
                            </w:p>
                          </w:txbxContent>
                        </wps:txbx>
                        <wps:bodyPr horzOverflow="overflow" vert="horz" lIns="0" tIns="0" rIns="0" bIns="0" rtlCol="0">
                          <a:noAutofit/>
                        </wps:bodyPr>
                      </wps:wsp>
                      <wps:wsp>
                        <wps:cNvPr id="16753" name="Rectangle 16753"/>
                        <wps:cNvSpPr/>
                        <wps:spPr>
                          <a:xfrm>
                            <a:off x="1527683" y="224765"/>
                            <a:ext cx="146378" cy="224380"/>
                          </a:xfrm>
                          <a:prstGeom prst="rect">
                            <a:avLst/>
                          </a:prstGeom>
                          <a:ln>
                            <a:noFill/>
                          </a:ln>
                        </wps:spPr>
                        <wps:txbx>
                          <w:txbxContent>
                            <w:p w14:paraId="244CED15" w14:textId="77777777" w:rsidR="00CD6C9A" w:rsidRDefault="00CD6C9A" w:rsidP="00CD6C9A">
                              <w:r>
                                <w:rPr>
                                  <w:sz w:val="24"/>
                                </w:rPr>
                                <w:t>X</w:t>
                              </w:r>
                            </w:p>
                          </w:txbxContent>
                        </wps:txbx>
                        <wps:bodyPr horzOverflow="overflow" vert="horz" lIns="0" tIns="0" rIns="0" bIns="0" rtlCol="0">
                          <a:noAutofit/>
                        </wps:bodyPr>
                      </wps:wsp>
                      <wps:wsp>
                        <wps:cNvPr id="679" name="Rectangle 679"/>
                        <wps:cNvSpPr/>
                        <wps:spPr>
                          <a:xfrm>
                            <a:off x="1637411" y="281767"/>
                            <a:ext cx="67902" cy="150334"/>
                          </a:xfrm>
                          <a:prstGeom prst="rect">
                            <a:avLst/>
                          </a:prstGeom>
                          <a:ln>
                            <a:noFill/>
                          </a:ln>
                        </wps:spPr>
                        <wps:txbx>
                          <w:txbxContent>
                            <w:p w14:paraId="6DCB8967" w14:textId="77777777" w:rsidR="00CD6C9A" w:rsidRDefault="00CD6C9A" w:rsidP="00CD6C9A">
                              <w:r>
                                <w:rPr>
                                  <w:sz w:val="16"/>
                                </w:rPr>
                                <w:t>1</w:t>
                              </w:r>
                            </w:p>
                          </w:txbxContent>
                        </wps:txbx>
                        <wps:bodyPr horzOverflow="overflow" vert="horz" lIns="0" tIns="0" rIns="0" bIns="0" rtlCol="0">
                          <a:noAutofit/>
                        </wps:bodyPr>
                      </wps:wsp>
                      <wps:wsp>
                        <wps:cNvPr id="680" name="Rectangle 680"/>
                        <wps:cNvSpPr/>
                        <wps:spPr>
                          <a:xfrm>
                            <a:off x="1689227" y="224765"/>
                            <a:ext cx="67498" cy="224380"/>
                          </a:xfrm>
                          <a:prstGeom prst="rect">
                            <a:avLst/>
                          </a:prstGeom>
                          <a:ln>
                            <a:noFill/>
                          </a:ln>
                        </wps:spPr>
                        <wps:txbx>
                          <w:txbxContent>
                            <w:p w14:paraId="59996F87" w14:textId="77777777" w:rsidR="00CD6C9A" w:rsidRDefault="00CD6C9A" w:rsidP="00CD6C9A">
                              <w:r>
                                <w:rPr>
                                  <w:sz w:val="24"/>
                                </w:rPr>
                                <w:t>)</w:t>
                              </w:r>
                            </w:p>
                          </w:txbxContent>
                        </wps:txbx>
                        <wps:bodyPr horzOverflow="overflow" vert="horz" lIns="0" tIns="0" rIns="0" bIns="0" rtlCol="0">
                          <a:noAutofit/>
                        </wps:bodyPr>
                      </wps:wsp>
                      <wps:wsp>
                        <wps:cNvPr id="681" name="Rectangle 681"/>
                        <wps:cNvSpPr/>
                        <wps:spPr>
                          <a:xfrm>
                            <a:off x="1741043" y="224765"/>
                            <a:ext cx="50673" cy="224380"/>
                          </a:xfrm>
                          <a:prstGeom prst="rect">
                            <a:avLst/>
                          </a:prstGeom>
                          <a:ln>
                            <a:noFill/>
                          </a:ln>
                        </wps:spPr>
                        <wps:txbx>
                          <w:txbxContent>
                            <w:p w14:paraId="54E8C8FB" w14:textId="77777777" w:rsidR="00CD6C9A" w:rsidRDefault="00CD6C9A" w:rsidP="00CD6C9A">
                              <w:r>
                                <w:rPr>
                                  <w:sz w:val="24"/>
                                </w:rPr>
                                <w:t xml:space="preserve"> </w:t>
                              </w:r>
                            </w:p>
                          </w:txbxContent>
                        </wps:txbx>
                        <wps:bodyPr horzOverflow="overflow" vert="horz" lIns="0" tIns="0" rIns="0" bIns="0" rtlCol="0">
                          <a:noAutofit/>
                        </wps:bodyPr>
                      </wps:wsp>
                      <wps:wsp>
                        <wps:cNvPr id="20916" name="Shape 20916"/>
                        <wps:cNvSpPr/>
                        <wps:spPr>
                          <a:xfrm>
                            <a:off x="284988" y="780288"/>
                            <a:ext cx="1581912" cy="457200"/>
                          </a:xfrm>
                          <a:custGeom>
                            <a:avLst/>
                            <a:gdLst/>
                            <a:ahLst/>
                            <a:cxnLst/>
                            <a:rect l="0" t="0" r="0" b="0"/>
                            <a:pathLst>
                              <a:path w="1581912" h="457200">
                                <a:moveTo>
                                  <a:pt x="0" y="0"/>
                                </a:moveTo>
                                <a:lnTo>
                                  <a:pt x="1581912" y="0"/>
                                </a:lnTo>
                                <a:lnTo>
                                  <a:pt x="1581912" y="457200"/>
                                </a:lnTo>
                                <a:lnTo>
                                  <a:pt x="0" y="4572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 name="Shape 683"/>
                        <wps:cNvSpPr/>
                        <wps:spPr>
                          <a:xfrm>
                            <a:off x="284988" y="780288"/>
                            <a:ext cx="1581912" cy="457200"/>
                          </a:xfrm>
                          <a:custGeom>
                            <a:avLst/>
                            <a:gdLst/>
                            <a:ahLst/>
                            <a:cxnLst/>
                            <a:rect l="0" t="0" r="0" b="0"/>
                            <a:pathLst>
                              <a:path w="1581912" h="457200">
                                <a:moveTo>
                                  <a:pt x="0" y="457200"/>
                                </a:moveTo>
                                <a:lnTo>
                                  <a:pt x="1581912" y="457200"/>
                                </a:lnTo>
                                <a:lnTo>
                                  <a:pt x="1581912"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684" name="Rectangle 684"/>
                        <wps:cNvSpPr/>
                        <wps:spPr>
                          <a:xfrm>
                            <a:off x="387731" y="872465"/>
                            <a:ext cx="1429556" cy="224381"/>
                          </a:xfrm>
                          <a:prstGeom prst="rect">
                            <a:avLst/>
                          </a:prstGeom>
                          <a:ln>
                            <a:noFill/>
                          </a:ln>
                        </wps:spPr>
                        <wps:txbx>
                          <w:txbxContent>
                            <w:p w14:paraId="3C1D50F3" w14:textId="77777777" w:rsidR="00CD6C9A" w:rsidRDefault="00CD6C9A" w:rsidP="00CD6C9A">
                              <w:r>
                                <w:rPr>
                                  <w:i/>
                                  <w:sz w:val="24"/>
                                </w:rPr>
                                <w:t>Return On Equity</w:t>
                              </w:r>
                            </w:p>
                          </w:txbxContent>
                        </wps:txbx>
                        <wps:bodyPr horzOverflow="overflow" vert="horz" lIns="0" tIns="0" rIns="0" bIns="0" rtlCol="0">
                          <a:noAutofit/>
                        </wps:bodyPr>
                      </wps:wsp>
                      <wps:wsp>
                        <wps:cNvPr id="685" name="Rectangle 685"/>
                        <wps:cNvSpPr/>
                        <wps:spPr>
                          <a:xfrm>
                            <a:off x="1462151" y="872465"/>
                            <a:ext cx="50673" cy="224381"/>
                          </a:xfrm>
                          <a:prstGeom prst="rect">
                            <a:avLst/>
                          </a:prstGeom>
                          <a:ln>
                            <a:noFill/>
                          </a:ln>
                        </wps:spPr>
                        <wps:txbx>
                          <w:txbxContent>
                            <w:p w14:paraId="543113E0" w14:textId="77777777" w:rsidR="00CD6C9A" w:rsidRDefault="00CD6C9A" w:rsidP="00CD6C9A">
                              <w:r>
                                <w:rPr>
                                  <w:sz w:val="24"/>
                                </w:rPr>
                                <w:t xml:space="preserve"> </w:t>
                              </w:r>
                            </w:p>
                          </w:txbxContent>
                        </wps:txbx>
                        <wps:bodyPr horzOverflow="overflow" vert="horz" lIns="0" tIns="0" rIns="0" bIns="0" rtlCol="0">
                          <a:noAutofit/>
                        </wps:bodyPr>
                      </wps:wsp>
                      <wps:wsp>
                        <wps:cNvPr id="16755" name="Rectangle 16755"/>
                        <wps:cNvSpPr/>
                        <wps:spPr>
                          <a:xfrm>
                            <a:off x="1550543" y="872465"/>
                            <a:ext cx="146378" cy="224381"/>
                          </a:xfrm>
                          <a:prstGeom prst="rect">
                            <a:avLst/>
                          </a:prstGeom>
                          <a:ln>
                            <a:noFill/>
                          </a:ln>
                        </wps:spPr>
                        <wps:txbx>
                          <w:txbxContent>
                            <w:p w14:paraId="654E0C84" w14:textId="77777777" w:rsidR="00CD6C9A" w:rsidRDefault="00CD6C9A" w:rsidP="00CD6C9A">
                              <w:r>
                                <w:rPr>
                                  <w:sz w:val="24"/>
                                </w:rPr>
                                <w:t>X</w:t>
                              </w:r>
                            </w:p>
                          </w:txbxContent>
                        </wps:txbx>
                        <wps:bodyPr horzOverflow="overflow" vert="horz" lIns="0" tIns="0" rIns="0" bIns="0" rtlCol="0">
                          <a:noAutofit/>
                        </wps:bodyPr>
                      </wps:wsp>
                      <wps:wsp>
                        <wps:cNvPr id="16754" name="Rectangle 16754"/>
                        <wps:cNvSpPr/>
                        <wps:spPr>
                          <a:xfrm>
                            <a:off x="1500251" y="872465"/>
                            <a:ext cx="67498" cy="224381"/>
                          </a:xfrm>
                          <a:prstGeom prst="rect">
                            <a:avLst/>
                          </a:prstGeom>
                          <a:ln>
                            <a:noFill/>
                          </a:ln>
                        </wps:spPr>
                        <wps:txbx>
                          <w:txbxContent>
                            <w:p w14:paraId="6DEF054F" w14:textId="77777777" w:rsidR="00CD6C9A" w:rsidRDefault="00CD6C9A" w:rsidP="00CD6C9A">
                              <w:r>
                                <w:rPr>
                                  <w:sz w:val="24"/>
                                </w:rPr>
                                <w:t>(</w:t>
                              </w:r>
                            </w:p>
                          </w:txbxContent>
                        </wps:txbx>
                        <wps:bodyPr horzOverflow="overflow" vert="horz" lIns="0" tIns="0" rIns="0" bIns="0" rtlCol="0">
                          <a:noAutofit/>
                        </wps:bodyPr>
                      </wps:wsp>
                      <wps:wsp>
                        <wps:cNvPr id="687" name="Rectangle 687"/>
                        <wps:cNvSpPr/>
                        <wps:spPr>
                          <a:xfrm>
                            <a:off x="1660271" y="929467"/>
                            <a:ext cx="67902" cy="150334"/>
                          </a:xfrm>
                          <a:prstGeom prst="rect">
                            <a:avLst/>
                          </a:prstGeom>
                          <a:ln>
                            <a:noFill/>
                          </a:ln>
                        </wps:spPr>
                        <wps:txbx>
                          <w:txbxContent>
                            <w:p w14:paraId="2269BC4B" w14:textId="77777777" w:rsidR="00CD6C9A" w:rsidRDefault="00CD6C9A" w:rsidP="00CD6C9A">
                              <w:r>
                                <w:rPr>
                                  <w:sz w:val="16"/>
                                </w:rPr>
                                <w:t>2</w:t>
                              </w:r>
                            </w:p>
                          </w:txbxContent>
                        </wps:txbx>
                        <wps:bodyPr horzOverflow="overflow" vert="horz" lIns="0" tIns="0" rIns="0" bIns="0" rtlCol="0">
                          <a:noAutofit/>
                        </wps:bodyPr>
                      </wps:wsp>
                      <wps:wsp>
                        <wps:cNvPr id="688" name="Rectangle 688"/>
                        <wps:cNvSpPr/>
                        <wps:spPr>
                          <a:xfrm>
                            <a:off x="1712087" y="872465"/>
                            <a:ext cx="67498" cy="224381"/>
                          </a:xfrm>
                          <a:prstGeom prst="rect">
                            <a:avLst/>
                          </a:prstGeom>
                          <a:ln>
                            <a:noFill/>
                          </a:ln>
                        </wps:spPr>
                        <wps:txbx>
                          <w:txbxContent>
                            <w:p w14:paraId="59DDF048" w14:textId="77777777" w:rsidR="00CD6C9A" w:rsidRDefault="00CD6C9A" w:rsidP="00CD6C9A">
                              <w:r>
                                <w:rPr>
                                  <w:sz w:val="24"/>
                                </w:rPr>
                                <w:t>)</w:t>
                              </w:r>
                            </w:p>
                          </w:txbxContent>
                        </wps:txbx>
                        <wps:bodyPr horzOverflow="overflow" vert="horz" lIns="0" tIns="0" rIns="0" bIns="0" rtlCol="0">
                          <a:noAutofit/>
                        </wps:bodyPr>
                      </wps:wsp>
                      <wps:wsp>
                        <wps:cNvPr id="689" name="Rectangle 689"/>
                        <wps:cNvSpPr/>
                        <wps:spPr>
                          <a:xfrm>
                            <a:off x="1763903" y="872465"/>
                            <a:ext cx="50673" cy="224381"/>
                          </a:xfrm>
                          <a:prstGeom prst="rect">
                            <a:avLst/>
                          </a:prstGeom>
                          <a:ln>
                            <a:noFill/>
                          </a:ln>
                        </wps:spPr>
                        <wps:txbx>
                          <w:txbxContent>
                            <w:p w14:paraId="715AED8D" w14:textId="77777777" w:rsidR="00CD6C9A" w:rsidRDefault="00CD6C9A" w:rsidP="00CD6C9A">
                              <w:r>
                                <w:rPr>
                                  <w:sz w:val="24"/>
                                </w:rPr>
                                <w:t xml:space="preserve"> </w:t>
                              </w:r>
                            </w:p>
                          </w:txbxContent>
                        </wps:txbx>
                        <wps:bodyPr horzOverflow="overflow" vert="horz" lIns="0" tIns="0" rIns="0" bIns="0" rtlCol="0">
                          <a:noAutofit/>
                        </wps:bodyPr>
                      </wps:wsp>
                      <wps:wsp>
                        <wps:cNvPr id="20917" name="Shape 20917"/>
                        <wps:cNvSpPr/>
                        <wps:spPr>
                          <a:xfrm>
                            <a:off x="284988" y="1418844"/>
                            <a:ext cx="1581912" cy="419100"/>
                          </a:xfrm>
                          <a:custGeom>
                            <a:avLst/>
                            <a:gdLst/>
                            <a:ahLst/>
                            <a:cxnLst/>
                            <a:rect l="0" t="0" r="0" b="0"/>
                            <a:pathLst>
                              <a:path w="1581912" h="419100">
                                <a:moveTo>
                                  <a:pt x="0" y="0"/>
                                </a:moveTo>
                                <a:lnTo>
                                  <a:pt x="1581912" y="0"/>
                                </a:lnTo>
                                <a:lnTo>
                                  <a:pt x="1581912" y="419100"/>
                                </a:lnTo>
                                <a:lnTo>
                                  <a:pt x="0" y="419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 name="Shape 691"/>
                        <wps:cNvSpPr/>
                        <wps:spPr>
                          <a:xfrm>
                            <a:off x="284988" y="1418844"/>
                            <a:ext cx="1581912" cy="419100"/>
                          </a:xfrm>
                          <a:custGeom>
                            <a:avLst/>
                            <a:gdLst/>
                            <a:ahLst/>
                            <a:cxnLst/>
                            <a:rect l="0" t="0" r="0" b="0"/>
                            <a:pathLst>
                              <a:path w="1581912" h="419100">
                                <a:moveTo>
                                  <a:pt x="0" y="419100"/>
                                </a:moveTo>
                                <a:lnTo>
                                  <a:pt x="1581912" y="419100"/>
                                </a:lnTo>
                                <a:lnTo>
                                  <a:pt x="1581912"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692" name="Rectangle 692"/>
                        <wps:cNvSpPr/>
                        <wps:spPr>
                          <a:xfrm>
                            <a:off x="425831" y="1491209"/>
                            <a:ext cx="1327260" cy="224380"/>
                          </a:xfrm>
                          <a:prstGeom prst="rect">
                            <a:avLst/>
                          </a:prstGeom>
                          <a:ln>
                            <a:noFill/>
                          </a:ln>
                        </wps:spPr>
                        <wps:txbx>
                          <w:txbxContent>
                            <w:p w14:paraId="7B7E5CA6" w14:textId="77777777" w:rsidR="00CD6C9A" w:rsidRDefault="00CD6C9A" w:rsidP="00CD6C9A">
                              <w:r>
                                <w:rPr>
                                  <w:i/>
                                  <w:sz w:val="24"/>
                                </w:rPr>
                                <w:t>Return On Sales</w:t>
                              </w:r>
                            </w:p>
                          </w:txbxContent>
                        </wps:txbx>
                        <wps:bodyPr horzOverflow="overflow" vert="horz" lIns="0" tIns="0" rIns="0" bIns="0" rtlCol="0">
                          <a:noAutofit/>
                        </wps:bodyPr>
                      </wps:wsp>
                      <wps:wsp>
                        <wps:cNvPr id="693" name="Rectangle 693"/>
                        <wps:cNvSpPr/>
                        <wps:spPr>
                          <a:xfrm>
                            <a:off x="1424051" y="1491209"/>
                            <a:ext cx="50673" cy="224380"/>
                          </a:xfrm>
                          <a:prstGeom prst="rect">
                            <a:avLst/>
                          </a:prstGeom>
                          <a:ln>
                            <a:noFill/>
                          </a:ln>
                        </wps:spPr>
                        <wps:txbx>
                          <w:txbxContent>
                            <w:p w14:paraId="7B7B8696" w14:textId="77777777" w:rsidR="00CD6C9A" w:rsidRDefault="00CD6C9A" w:rsidP="00CD6C9A">
                              <w:r>
                                <w:rPr>
                                  <w:sz w:val="24"/>
                                </w:rPr>
                                <w:t xml:space="preserve"> </w:t>
                              </w:r>
                            </w:p>
                          </w:txbxContent>
                        </wps:txbx>
                        <wps:bodyPr horzOverflow="overflow" vert="horz" lIns="0" tIns="0" rIns="0" bIns="0" rtlCol="0">
                          <a:noAutofit/>
                        </wps:bodyPr>
                      </wps:wsp>
                      <wps:wsp>
                        <wps:cNvPr id="16760" name="Rectangle 16760"/>
                        <wps:cNvSpPr/>
                        <wps:spPr>
                          <a:xfrm>
                            <a:off x="1512443" y="1491209"/>
                            <a:ext cx="146378" cy="224380"/>
                          </a:xfrm>
                          <a:prstGeom prst="rect">
                            <a:avLst/>
                          </a:prstGeom>
                          <a:ln>
                            <a:noFill/>
                          </a:ln>
                        </wps:spPr>
                        <wps:txbx>
                          <w:txbxContent>
                            <w:p w14:paraId="5CDA11EC" w14:textId="77777777" w:rsidR="00CD6C9A" w:rsidRDefault="00CD6C9A" w:rsidP="00CD6C9A">
                              <w:r>
                                <w:rPr>
                                  <w:sz w:val="24"/>
                                </w:rPr>
                                <w:t>X</w:t>
                              </w:r>
                            </w:p>
                          </w:txbxContent>
                        </wps:txbx>
                        <wps:bodyPr horzOverflow="overflow" vert="horz" lIns="0" tIns="0" rIns="0" bIns="0" rtlCol="0">
                          <a:noAutofit/>
                        </wps:bodyPr>
                      </wps:wsp>
                      <wps:wsp>
                        <wps:cNvPr id="16759" name="Rectangle 16759"/>
                        <wps:cNvSpPr/>
                        <wps:spPr>
                          <a:xfrm>
                            <a:off x="1462151" y="1491209"/>
                            <a:ext cx="67498" cy="224380"/>
                          </a:xfrm>
                          <a:prstGeom prst="rect">
                            <a:avLst/>
                          </a:prstGeom>
                          <a:ln>
                            <a:noFill/>
                          </a:ln>
                        </wps:spPr>
                        <wps:txbx>
                          <w:txbxContent>
                            <w:p w14:paraId="3A24BB19" w14:textId="77777777" w:rsidR="00CD6C9A" w:rsidRDefault="00CD6C9A" w:rsidP="00CD6C9A">
                              <w:r>
                                <w:rPr>
                                  <w:sz w:val="24"/>
                                </w:rPr>
                                <w:t>(</w:t>
                              </w:r>
                            </w:p>
                          </w:txbxContent>
                        </wps:txbx>
                        <wps:bodyPr horzOverflow="overflow" vert="horz" lIns="0" tIns="0" rIns="0" bIns="0" rtlCol="0">
                          <a:noAutofit/>
                        </wps:bodyPr>
                      </wps:wsp>
                      <wps:wsp>
                        <wps:cNvPr id="695" name="Rectangle 695"/>
                        <wps:cNvSpPr/>
                        <wps:spPr>
                          <a:xfrm>
                            <a:off x="1622171" y="1548211"/>
                            <a:ext cx="67902" cy="150334"/>
                          </a:xfrm>
                          <a:prstGeom prst="rect">
                            <a:avLst/>
                          </a:prstGeom>
                          <a:ln>
                            <a:noFill/>
                          </a:ln>
                        </wps:spPr>
                        <wps:txbx>
                          <w:txbxContent>
                            <w:p w14:paraId="310096A8" w14:textId="77777777" w:rsidR="00CD6C9A" w:rsidRDefault="00CD6C9A" w:rsidP="00CD6C9A">
                              <w:r>
                                <w:rPr>
                                  <w:sz w:val="16"/>
                                </w:rPr>
                                <w:t>3</w:t>
                              </w:r>
                            </w:p>
                          </w:txbxContent>
                        </wps:txbx>
                        <wps:bodyPr horzOverflow="overflow" vert="horz" lIns="0" tIns="0" rIns="0" bIns="0" rtlCol="0">
                          <a:noAutofit/>
                        </wps:bodyPr>
                      </wps:wsp>
                      <wps:wsp>
                        <wps:cNvPr id="696" name="Rectangle 696"/>
                        <wps:cNvSpPr/>
                        <wps:spPr>
                          <a:xfrm>
                            <a:off x="1673987" y="1491209"/>
                            <a:ext cx="67498" cy="224380"/>
                          </a:xfrm>
                          <a:prstGeom prst="rect">
                            <a:avLst/>
                          </a:prstGeom>
                          <a:ln>
                            <a:noFill/>
                          </a:ln>
                        </wps:spPr>
                        <wps:txbx>
                          <w:txbxContent>
                            <w:p w14:paraId="6E5B5916" w14:textId="77777777" w:rsidR="00CD6C9A" w:rsidRDefault="00CD6C9A" w:rsidP="00CD6C9A">
                              <w:r>
                                <w:rPr>
                                  <w:sz w:val="24"/>
                                </w:rPr>
                                <w:t>)</w:t>
                              </w:r>
                            </w:p>
                          </w:txbxContent>
                        </wps:txbx>
                        <wps:bodyPr horzOverflow="overflow" vert="horz" lIns="0" tIns="0" rIns="0" bIns="0" rtlCol="0">
                          <a:noAutofit/>
                        </wps:bodyPr>
                      </wps:wsp>
                      <wps:wsp>
                        <wps:cNvPr id="697" name="Rectangle 697"/>
                        <wps:cNvSpPr/>
                        <wps:spPr>
                          <a:xfrm>
                            <a:off x="1725803" y="1491209"/>
                            <a:ext cx="50673" cy="224380"/>
                          </a:xfrm>
                          <a:prstGeom prst="rect">
                            <a:avLst/>
                          </a:prstGeom>
                          <a:ln>
                            <a:noFill/>
                          </a:ln>
                        </wps:spPr>
                        <wps:txbx>
                          <w:txbxContent>
                            <w:p w14:paraId="588D8EB8" w14:textId="77777777" w:rsidR="00CD6C9A" w:rsidRDefault="00CD6C9A" w:rsidP="00CD6C9A">
                              <w:r>
                                <w:rPr>
                                  <w:sz w:val="24"/>
                                </w:rPr>
                                <w:t xml:space="preserve"> </w:t>
                              </w:r>
                            </w:p>
                          </w:txbxContent>
                        </wps:txbx>
                        <wps:bodyPr horzOverflow="overflow" vert="horz" lIns="0" tIns="0" rIns="0" bIns="0" rtlCol="0">
                          <a:noAutofit/>
                        </wps:bodyPr>
                      </wps:wsp>
                      <wps:wsp>
                        <wps:cNvPr id="699" name="Shape 699"/>
                        <wps:cNvSpPr/>
                        <wps:spPr>
                          <a:xfrm>
                            <a:off x="2819400" y="780288"/>
                            <a:ext cx="1351788" cy="562356"/>
                          </a:xfrm>
                          <a:custGeom>
                            <a:avLst/>
                            <a:gdLst/>
                            <a:ahLst/>
                            <a:cxnLst/>
                            <a:rect l="0" t="0" r="0" b="0"/>
                            <a:pathLst>
                              <a:path w="1351788" h="562356">
                                <a:moveTo>
                                  <a:pt x="0" y="562356"/>
                                </a:moveTo>
                                <a:lnTo>
                                  <a:pt x="1351788" y="562356"/>
                                </a:lnTo>
                                <a:lnTo>
                                  <a:pt x="1351788" y="0"/>
                                </a:lnTo>
                                <a:lnTo>
                                  <a:pt x="0" y="0"/>
                                </a:lnTo>
                                <a:close/>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700" name="Rectangle 700"/>
                        <wps:cNvSpPr/>
                        <wps:spPr>
                          <a:xfrm>
                            <a:off x="2919349" y="835889"/>
                            <a:ext cx="1584646" cy="224381"/>
                          </a:xfrm>
                          <a:prstGeom prst="rect">
                            <a:avLst/>
                          </a:prstGeom>
                          <a:ln>
                            <a:noFill/>
                          </a:ln>
                        </wps:spPr>
                        <wps:txbx>
                          <w:txbxContent>
                            <w:p w14:paraId="77B878A0" w14:textId="77777777" w:rsidR="00CD6C9A" w:rsidRDefault="00CD6C9A" w:rsidP="00CD6C9A">
                              <w:r>
                                <w:rPr>
                                  <w:sz w:val="24"/>
                                </w:rPr>
                                <w:t xml:space="preserve">Pertumbuhan Laba </w:t>
                              </w:r>
                            </w:p>
                          </w:txbxContent>
                        </wps:txbx>
                        <wps:bodyPr horzOverflow="overflow" vert="horz" lIns="0" tIns="0" rIns="0" bIns="0" rtlCol="0">
                          <a:noAutofit/>
                        </wps:bodyPr>
                      </wps:wsp>
                      <wps:wsp>
                        <wps:cNvPr id="16756" name="Rectangle 16756"/>
                        <wps:cNvSpPr/>
                        <wps:spPr>
                          <a:xfrm>
                            <a:off x="3390265" y="1023341"/>
                            <a:ext cx="67498" cy="224381"/>
                          </a:xfrm>
                          <a:prstGeom prst="rect">
                            <a:avLst/>
                          </a:prstGeom>
                          <a:ln>
                            <a:noFill/>
                          </a:ln>
                        </wps:spPr>
                        <wps:txbx>
                          <w:txbxContent>
                            <w:p w14:paraId="2CA81720" w14:textId="77777777" w:rsidR="00CD6C9A" w:rsidRDefault="00CD6C9A" w:rsidP="00CD6C9A">
                              <w:r>
                                <w:rPr>
                                  <w:sz w:val="24"/>
                                </w:rPr>
                                <w:t>(</w:t>
                              </w:r>
                            </w:p>
                          </w:txbxContent>
                        </wps:txbx>
                        <wps:bodyPr horzOverflow="overflow" vert="horz" lIns="0" tIns="0" rIns="0" bIns="0" rtlCol="0">
                          <a:noAutofit/>
                        </wps:bodyPr>
                      </wps:wsp>
                      <wps:wsp>
                        <wps:cNvPr id="16758" name="Rectangle 16758"/>
                        <wps:cNvSpPr/>
                        <wps:spPr>
                          <a:xfrm>
                            <a:off x="3441015" y="1023341"/>
                            <a:ext cx="146378" cy="224381"/>
                          </a:xfrm>
                          <a:prstGeom prst="rect">
                            <a:avLst/>
                          </a:prstGeom>
                          <a:ln>
                            <a:noFill/>
                          </a:ln>
                        </wps:spPr>
                        <wps:txbx>
                          <w:txbxContent>
                            <w:p w14:paraId="5D1DD364" w14:textId="77777777" w:rsidR="00CD6C9A" w:rsidRDefault="00CD6C9A" w:rsidP="00CD6C9A">
                              <w:r>
                                <w:rPr>
                                  <w:sz w:val="24"/>
                                </w:rPr>
                                <w:t>Y</w:t>
                              </w:r>
                            </w:p>
                          </w:txbxContent>
                        </wps:txbx>
                        <wps:bodyPr horzOverflow="overflow" vert="horz" lIns="0" tIns="0" rIns="0" bIns="0" rtlCol="0">
                          <a:noAutofit/>
                        </wps:bodyPr>
                      </wps:wsp>
                      <wps:wsp>
                        <wps:cNvPr id="16757" name="Rectangle 16757"/>
                        <wps:cNvSpPr/>
                        <wps:spPr>
                          <a:xfrm>
                            <a:off x="3550285" y="1023341"/>
                            <a:ext cx="67498" cy="224381"/>
                          </a:xfrm>
                          <a:prstGeom prst="rect">
                            <a:avLst/>
                          </a:prstGeom>
                          <a:ln>
                            <a:noFill/>
                          </a:ln>
                        </wps:spPr>
                        <wps:txbx>
                          <w:txbxContent>
                            <w:p w14:paraId="23CF702D" w14:textId="77777777" w:rsidR="00CD6C9A" w:rsidRDefault="00CD6C9A" w:rsidP="00CD6C9A">
                              <w:r>
                                <w:rPr>
                                  <w:sz w:val="24"/>
                                </w:rPr>
                                <w:t>)</w:t>
                              </w:r>
                            </w:p>
                          </w:txbxContent>
                        </wps:txbx>
                        <wps:bodyPr horzOverflow="overflow" vert="horz" lIns="0" tIns="0" rIns="0" bIns="0" rtlCol="0">
                          <a:noAutofit/>
                        </wps:bodyPr>
                      </wps:wsp>
                      <wps:wsp>
                        <wps:cNvPr id="702" name="Rectangle 702"/>
                        <wps:cNvSpPr/>
                        <wps:spPr>
                          <a:xfrm>
                            <a:off x="3602482" y="1023341"/>
                            <a:ext cx="50673" cy="224381"/>
                          </a:xfrm>
                          <a:prstGeom prst="rect">
                            <a:avLst/>
                          </a:prstGeom>
                          <a:ln>
                            <a:noFill/>
                          </a:ln>
                        </wps:spPr>
                        <wps:txbx>
                          <w:txbxContent>
                            <w:p w14:paraId="28C7DF5C" w14:textId="77777777" w:rsidR="00CD6C9A" w:rsidRDefault="00CD6C9A" w:rsidP="00CD6C9A">
                              <w:r>
                                <w:rPr>
                                  <w:sz w:val="24"/>
                                </w:rPr>
                                <w:t xml:space="preserve"> </w:t>
                              </w:r>
                            </w:p>
                          </w:txbxContent>
                        </wps:txbx>
                        <wps:bodyPr horzOverflow="overflow" vert="horz" lIns="0" tIns="0" rIns="0" bIns="0" rtlCol="0">
                          <a:noAutofit/>
                        </wps:bodyPr>
                      </wps:wsp>
                      <wps:wsp>
                        <wps:cNvPr id="703" name="Shape 703"/>
                        <wps:cNvSpPr/>
                        <wps:spPr>
                          <a:xfrm>
                            <a:off x="1843405" y="355981"/>
                            <a:ext cx="975233" cy="700532"/>
                          </a:xfrm>
                          <a:custGeom>
                            <a:avLst/>
                            <a:gdLst/>
                            <a:ahLst/>
                            <a:cxnLst/>
                            <a:rect l="0" t="0" r="0" b="0"/>
                            <a:pathLst>
                              <a:path w="975233" h="700532">
                                <a:moveTo>
                                  <a:pt x="7366" y="0"/>
                                </a:moveTo>
                                <a:lnTo>
                                  <a:pt x="916973" y="651029"/>
                                </a:lnTo>
                                <a:lnTo>
                                  <a:pt x="935482" y="625221"/>
                                </a:lnTo>
                                <a:lnTo>
                                  <a:pt x="975233" y="700532"/>
                                </a:lnTo>
                                <a:lnTo>
                                  <a:pt x="891032" y="687197"/>
                                </a:lnTo>
                                <a:lnTo>
                                  <a:pt x="909538" y="661394"/>
                                </a:lnTo>
                                <a:lnTo>
                                  <a:pt x="0" y="10414"/>
                                </a:lnTo>
                                <a:lnTo>
                                  <a:pt x="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1866519" y="988822"/>
                            <a:ext cx="952881" cy="99315"/>
                          </a:xfrm>
                          <a:custGeom>
                            <a:avLst/>
                            <a:gdLst/>
                            <a:ahLst/>
                            <a:cxnLst/>
                            <a:rect l="0" t="0" r="0" b="0"/>
                            <a:pathLst>
                              <a:path w="952881" h="99315">
                                <a:moveTo>
                                  <a:pt x="762" y="0"/>
                                </a:moveTo>
                                <a:lnTo>
                                  <a:pt x="877209" y="54958"/>
                                </a:lnTo>
                                <a:lnTo>
                                  <a:pt x="879221" y="23241"/>
                                </a:lnTo>
                                <a:lnTo>
                                  <a:pt x="952881" y="66040"/>
                                </a:lnTo>
                                <a:lnTo>
                                  <a:pt x="874395" y="99315"/>
                                </a:lnTo>
                                <a:lnTo>
                                  <a:pt x="876404" y="67656"/>
                                </a:lnTo>
                                <a:lnTo>
                                  <a:pt x="0" y="12700"/>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5" name="Shape 705"/>
                        <wps:cNvSpPr/>
                        <wps:spPr>
                          <a:xfrm>
                            <a:off x="1854581" y="1094232"/>
                            <a:ext cx="965200" cy="562990"/>
                          </a:xfrm>
                          <a:custGeom>
                            <a:avLst/>
                            <a:gdLst/>
                            <a:ahLst/>
                            <a:cxnLst/>
                            <a:rect l="0" t="0" r="0" b="0"/>
                            <a:pathLst>
                              <a:path w="965200" h="562990">
                                <a:moveTo>
                                  <a:pt x="965200" y="0"/>
                                </a:moveTo>
                                <a:lnTo>
                                  <a:pt x="918337" y="71120"/>
                                </a:lnTo>
                                <a:lnTo>
                                  <a:pt x="902427" y="43687"/>
                                </a:lnTo>
                                <a:lnTo>
                                  <a:pt x="6350" y="562990"/>
                                </a:lnTo>
                                <a:lnTo>
                                  <a:pt x="0" y="552069"/>
                                </a:lnTo>
                                <a:lnTo>
                                  <a:pt x="896034" y="32665"/>
                                </a:lnTo>
                                <a:lnTo>
                                  <a:pt x="880110" y="5207"/>
                                </a:lnTo>
                                <a:lnTo>
                                  <a:pt x="965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6" name="Shape 706"/>
                        <wps:cNvSpPr/>
                        <wps:spPr>
                          <a:xfrm>
                            <a:off x="943356" y="2017776"/>
                            <a:ext cx="9525" cy="257175"/>
                          </a:xfrm>
                          <a:custGeom>
                            <a:avLst/>
                            <a:gdLst/>
                            <a:ahLst/>
                            <a:cxnLst/>
                            <a:rect l="0" t="0" r="0" b="0"/>
                            <a:pathLst>
                              <a:path w="9525" h="257175">
                                <a:moveTo>
                                  <a:pt x="0" y="0"/>
                                </a:moveTo>
                                <a:lnTo>
                                  <a:pt x="9525" y="257175"/>
                                </a:lnTo>
                              </a:path>
                            </a:pathLst>
                          </a:custGeom>
                          <a:ln w="6096" cap="flat">
                            <a:custDash>
                              <a:ds d="192000" sp="144000"/>
                            </a:custDash>
                            <a:miter lim="127000"/>
                          </a:ln>
                        </wps:spPr>
                        <wps:style>
                          <a:lnRef idx="1">
                            <a:srgbClr val="000000"/>
                          </a:lnRef>
                          <a:fillRef idx="0">
                            <a:srgbClr val="000000">
                              <a:alpha val="0"/>
                            </a:srgbClr>
                          </a:fillRef>
                          <a:effectRef idx="0">
                            <a:scrgbClr r="0" g="0" b="0"/>
                          </a:effectRef>
                          <a:fontRef idx="none"/>
                        </wps:style>
                        <wps:bodyPr/>
                      </wps:wsp>
                      <wps:wsp>
                        <wps:cNvPr id="707" name="Shape 707"/>
                        <wps:cNvSpPr/>
                        <wps:spPr>
                          <a:xfrm>
                            <a:off x="952500" y="2269236"/>
                            <a:ext cx="2550160" cy="9525"/>
                          </a:xfrm>
                          <a:custGeom>
                            <a:avLst/>
                            <a:gdLst/>
                            <a:ahLst/>
                            <a:cxnLst/>
                            <a:rect l="0" t="0" r="0" b="0"/>
                            <a:pathLst>
                              <a:path w="2550160" h="9525">
                                <a:moveTo>
                                  <a:pt x="0" y="0"/>
                                </a:moveTo>
                                <a:lnTo>
                                  <a:pt x="2550160" y="9525"/>
                                </a:lnTo>
                              </a:path>
                            </a:pathLst>
                          </a:custGeom>
                          <a:ln w="6096" cap="flat">
                            <a:custDash>
                              <a:ds d="192000" sp="144000"/>
                            </a:custDash>
                            <a:miter lim="127000"/>
                          </a:ln>
                        </wps:spPr>
                        <wps:style>
                          <a:lnRef idx="1">
                            <a:srgbClr val="000000"/>
                          </a:lnRef>
                          <a:fillRef idx="0">
                            <a:srgbClr val="000000">
                              <a:alpha val="0"/>
                            </a:srgbClr>
                          </a:fillRef>
                          <a:effectRef idx="0">
                            <a:scrgbClr r="0" g="0" b="0"/>
                          </a:effectRef>
                          <a:fontRef idx="none"/>
                        </wps:style>
                        <wps:bodyPr/>
                      </wps:wsp>
                      <wps:wsp>
                        <wps:cNvPr id="708" name="Shape 708"/>
                        <wps:cNvSpPr/>
                        <wps:spPr>
                          <a:xfrm>
                            <a:off x="3492754" y="2228088"/>
                            <a:ext cx="15113" cy="51308"/>
                          </a:xfrm>
                          <a:custGeom>
                            <a:avLst/>
                            <a:gdLst/>
                            <a:ahLst/>
                            <a:cxnLst/>
                            <a:rect l="0" t="0" r="0" b="0"/>
                            <a:pathLst>
                              <a:path w="15113" h="51308">
                                <a:moveTo>
                                  <a:pt x="12700" y="0"/>
                                </a:moveTo>
                                <a:lnTo>
                                  <a:pt x="15113" y="50800"/>
                                </a:lnTo>
                                <a:lnTo>
                                  <a:pt x="2413" y="51308"/>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9" name="Shape 709"/>
                        <wps:cNvSpPr/>
                        <wps:spPr>
                          <a:xfrm>
                            <a:off x="3488436" y="2139315"/>
                            <a:ext cx="15113" cy="51308"/>
                          </a:xfrm>
                          <a:custGeom>
                            <a:avLst/>
                            <a:gdLst/>
                            <a:ahLst/>
                            <a:cxnLst/>
                            <a:rect l="0" t="0" r="0" b="0"/>
                            <a:pathLst>
                              <a:path w="15113" h="51308">
                                <a:moveTo>
                                  <a:pt x="12700" y="0"/>
                                </a:moveTo>
                                <a:lnTo>
                                  <a:pt x="15113" y="50673"/>
                                </a:lnTo>
                                <a:lnTo>
                                  <a:pt x="2413" y="51308"/>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 name="Shape 710"/>
                        <wps:cNvSpPr/>
                        <wps:spPr>
                          <a:xfrm>
                            <a:off x="3484118" y="2050542"/>
                            <a:ext cx="15113" cy="51308"/>
                          </a:xfrm>
                          <a:custGeom>
                            <a:avLst/>
                            <a:gdLst/>
                            <a:ahLst/>
                            <a:cxnLst/>
                            <a:rect l="0" t="0" r="0" b="0"/>
                            <a:pathLst>
                              <a:path w="15113" h="51308">
                                <a:moveTo>
                                  <a:pt x="12700" y="0"/>
                                </a:moveTo>
                                <a:lnTo>
                                  <a:pt x="15113" y="50673"/>
                                </a:lnTo>
                                <a:lnTo>
                                  <a:pt x="2540" y="51308"/>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 name="Shape 711"/>
                        <wps:cNvSpPr/>
                        <wps:spPr>
                          <a:xfrm>
                            <a:off x="3479800" y="1961642"/>
                            <a:ext cx="15240" cy="51435"/>
                          </a:xfrm>
                          <a:custGeom>
                            <a:avLst/>
                            <a:gdLst/>
                            <a:ahLst/>
                            <a:cxnLst/>
                            <a:rect l="0" t="0" r="0" b="0"/>
                            <a:pathLst>
                              <a:path w="15240" h="51435">
                                <a:moveTo>
                                  <a:pt x="12700" y="0"/>
                                </a:moveTo>
                                <a:lnTo>
                                  <a:pt x="15240" y="50800"/>
                                </a:lnTo>
                                <a:lnTo>
                                  <a:pt x="2540" y="51435"/>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2" name="Shape 712"/>
                        <wps:cNvSpPr/>
                        <wps:spPr>
                          <a:xfrm>
                            <a:off x="3475609" y="1872869"/>
                            <a:ext cx="15113" cy="51435"/>
                          </a:xfrm>
                          <a:custGeom>
                            <a:avLst/>
                            <a:gdLst/>
                            <a:ahLst/>
                            <a:cxnLst/>
                            <a:rect l="0" t="0" r="0" b="0"/>
                            <a:pathLst>
                              <a:path w="15113" h="51435">
                                <a:moveTo>
                                  <a:pt x="12700" y="0"/>
                                </a:moveTo>
                                <a:lnTo>
                                  <a:pt x="15113" y="50800"/>
                                </a:lnTo>
                                <a:lnTo>
                                  <a:pt x="2413" y="51435"/>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 name="Shape 713"/>
                        <wps:cNvSpPr/>
                        <wps:spPr>
                          <a:xfrm>
                            <a:off x="3471291" y="1784096"/>
                            <a:ext cx="15113" cy="51308"/>
                          </a:xfrm>
                          <a:custGeom>
                            <a:avLst/>
                            <a:gdLst/>
                            <a:ahLst/>
                            <a:cxnLst/>
                            <a:rect l="0" t="0" r="0" b="0"/>
                            <a:pathLst>
                              <a:path w="15113" h="51308">
                                <a:moveTo>
                                  <a:pt x="12700" y="0"/>
                                </a:moveTo>
                                <a:lnTo>
                                  <a:pt x="15113" y="50800"/>
                                </a:lnTo>
                                <a:lnTo>
                                  <a:pt x="2413" y="51308"/>
                                </a:lnTo>
                                <a:lnTo>
                                  <a:pt x="0" y="636"/>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 name="Shape 714"/>
                        <wps:cNvSpPr/>
                        <wps:spPr>
                          <a:xfrm>
                            <a:off x="3466973" y="1695323"/>
                            <a:ext cx="15113" cy="51308"/>
                          </a:xfrm>
                          <a:custGeom>
                            <a:avLst/>
                            <a:gdLst/>
                            <a:ahLst/>
                            <a:cxnLst/>
                            <a:rect l="0" t="0" r="0" b="0"/>
                            <a:pathLst>
                              <a:path w="15113" h="51308">
                                <a:moveTo>
                                  <a:pt x="12700" y="0"/>
                                </a:moveTo>
                                <a:lnTo>
                                  <a:pt x="15113" y="50673"/>
                                </a:lnTo>
                                <a:lnTo>
                                  <a:pt x="2413" y="51308"/>
                                </a:lnTo>
                                <a:lnTo>
                                  <a:pt x="0" y="636"/>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 name="Shape 715"/>
                        <wps:cNvSpPr/>
                        <wps:spPr>
                          <a:xfrm>
                            <a:off x="3462655" y="1606550"/>
                            <a:ext cx="15240" cy="51308"/>
                          </a:xfrm>
                          <a:custGeom>
                            <a:avLst/>
                            <a:gdLst/>
                            <a:ahLst/>
                            <a:cxnLst/>
                            <a:rect l="0" t="0" r="0" b="0"/>
                            <a:pathLst>
                              <a:path w="15240" h="51308">
                                <a:moveTo>
                                  <a:pt x="12700" y="0"/>
                                </a:moveTo>
                                <a:lnTo>
                                  <a:pt x="15240" y="50673"/>
                                </a:lnTo>
                                <a:lnTo>
                                  <a:pt x="2540" y="51308"/>
                                </a:lnTo>
                                <a:lnTo>
                                  <a:pt x="0" y="636"/>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 name="Shape 716"/>
                        <wps:cNvSpPr/>
                        <wps:spPr>
                          <a:xfrm>
                            <a:off x="3458464" y="1517777"/>
                            <a:ext cx="15113" cy="51308"/>
                          </a:xfrm>
                          <a:custGeom>
                            <a:avLst/>
                            <a:gdLst/>
                            <a:ahLst/>
                            <a:cxnLst/>
                            <a:rect l="0" t="0" r="0" b="0"/>
                            <a:pathLst>
                              <a:path w="15113" h="51308">
                                <a:moveTo>
                                  <a:pt x="12573" y="0"/>
                                </a:moveTo>
                                <a:lnTo>
                                  <a:pt x="15113" y="50673"/>
                                </a:lnTo>
                                <a:lnTo>
                                  <a:pt x="2413" y="51308"/>
                                </a:lnTo>
                                <a:lnTo>
                                  <a:pt x="0" y="508"/>
                                </a:lnTo>
                                <a:lnTo>
                                  <a:pt x="125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 name="Shape 717"/>
                        <wps:cNvSpPr/>
                        <wps:spPr>
                          <a:xfrm>
                            <a:off x="3454146" y="1428877"/>
                            <a:ext cx="15113" cy="51435"/>
                          </a:xfrm>
                          <a:custGeom>
                            <a:avLst/>
                            <a:gdLst/>
                            <a:ahLst/>
                            <a:cxnLst/>
                            <a:rect l="0" t="0" r="0" b="0"/>
                            <a:pathLst>
                              <a:path w="15113" h="51435">
                                <a:moveTo>
                                  <a:pt x="12700" y="0"/>
                                </a:moveTo>
                                <a:lnTo>
                                  <a:pt x="15113" y="50800"/>
                                </a:lnTo>
                                <a:lnTo>
                                  <a:pt x="2413" y="51435"/>
                                </a:lnTo>
                                <a:lnTo>
                                  <a:pt x="0" y="635"/>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 name="Shape 718"/>
                        <wps:cNvSpPr/>
                        <wps:spPr>
                          <a:xfrm>
                            <a:off x="3422015" y="1345692"/>
                            <a:ext cx="76200" cy="77977"/>
                          </a:xfrm>
                          <a:custGeom>
                            <a:avLst/>
                            <a:gdLst/>
                            <a:ahLst/>
                            <a:cxnLst/>
                            <a:rect l="0" t="0" r="0" b="0"/>
                            <a:pathLst>
                              <a:path w="76200" h="77977">
                                <a:moveTo>
                                  <a:pt x="34417" y="0"/>
                                </a:moveTo>
                                <a:lnTo>
                                  <a:pt x="76200" y="74295"/>
                                </a:lnTo>
                                <a:lnTo>
                                  <a:pt x="0" y="77977"/>
                                </a:lnTo>
                                <a:lnTo>
                                  <a:pt x="344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021ABC" id="Group 17118" o:spid="_x0000_s1094" style="width:311.8pt;height:124.7pt;mso-position-horizontal-relative:char;mso-position-vertical-relative:line" coordsize="41711,2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">
                <v:rect id="Rectangle 599" o:spid="_x0000_s1095" style="position:absolute;left:749;top:27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71C81C11" w14:textId="77777777" w:rsidR="00CD6C9A" w:rsidRDefault="00CD6C9A" w:rsidP="00CD6C9A">
                        <w:r>
                          <w:rPr>
                            <w:sz w:val="24"/>
                          </w:rPr>
                          <w:t xml:space="preserve"> </w:t>
                        </w:r>
                      </w:p>
                    </w:txbxContent>
                  </v:textbox>
                </v:rect>
                <v:rect id="Rectangle 600" o:spid="_x0000_s1096" style="position:absolute;left:749;top:4625;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356A31F4" w14:textId="77777777" w:rsidR="00CD6C9A" w:rsidRDefault="00CD6C9A" w:rsidP="00CD6C9A">
                        <w:r>
                          <w:rPr>
                            <w:sz w:val="24"/>
                          </w:rPr>
                          <w:t xml:space="preserve"> </w:t>
                        </w:r>
                      </w:p>
                    </w:txbxContent>
                  </v:textbox>
                </v:rect>
                <v:rect id="Rectangle 601" o:spid="_x0000_s1097" style="position:absolute;left:749;top:65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3658902" w14:textId="77777777" w:rsidR="00CD6C9A" w:rsidRDefault="00CD6C9A" w:rsidP="00CD6C9A">
                        <w:r>
                          <w:rPr>
                            <w:sz w:val="24"/>
                          </w:rPr>
                          <w:t xml:space="preserve"> </w:t>
                        </w:r>
                      </w:p>
                    </w:txbxContent>
                  </v:textbox>
                </v:rect>
                <v:rect id="Rectangle 602" o:spid="_x0000_s1098" style="position:absolute;left:749;top:84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69E3D16C" w14:textId="77777777" w:rsidR="00CD6C9A" w:rsidRDefault="00CD6C9A" w:rsidP="00CD6C9A">
                        <w:r>
                          <w:rPr>
                            <w:sz w:val="24"/>
                          </w:rPr>
                          <w:t xml:space="preserve"> </w:t>
                        </w:r>
                      </w:p>
                    </w:txbxContent>
                  </v:textbox>
                </v:rect>
                <v:rect id="Rectangle 603" o:spid="_x0000_s1099" style="position:absolute;left:749;top:1029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0E1463E8" w14:textId="77777777" w:rsidR="00CD6C9A" w:rsidRDefault="00CD6C9A" w:rsidP="00CD6C9A">
                        <w:r>
                          <w:rPr>
                            <w:sz w:val="24"/>
                          </w:rPr>
                          <w:t xml:space="preserve"> </w:t>
                        </w:r>
                      </w:p>
                    </w:txbxContent>
                  </v:textbox>
                </v:rect>
                <v:rect id="Rectangle 604" o:spid="_x0000_s1100" style="position:absolute;left:749;top:121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7EDD3DA3" w14:textId="77777777" w:rsidR="00CD6C9A" w:rsidRDefault="00CD6C9A" w:rsidP="00CD6C9A">
                        <w:r>
                          <w:rPr>
                            <w:sz w:val="24"/>
                          </w:rPr>
                          <w:t xml:space="preserve"> </w:t>
                        </w:r>
                      </w:p>
                    </w:txbxContent>
                  </v:textbox>
                </v:rect>
                <v:rect id="Rectangle 605" o:spid="_x0000_s1101" style="position:absolute;left:749;top:14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79FD8010" w14:textId="77777777" w:rsidR="00CD6C9A" w:rsidRDefault="00CD6C9A" w:rsidP="00CD6C9A">
                        <w:r>
                          <w:rPr>
                            <w:sz w:val="24"/>
                          </w:rPr>
                          <w:t xml:space="preserve"> </w:t>
                        </w:r>
                      </w:p>
                    </w:txbxContent>
                  </v:textbox>
                </v:rect>
                <v:rect id="Rectangle 606" o:spid="_x0000_s1102" style="position:absolute;left:749;top:159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254DBC11" w14:textId="77777777" w:rsidR="00CD6C9A" w:rsidRDefault="00CD6C9A" w:rsidP="00CD6C9A">
                        <w:r>
                          <w:rPr>
                            <w:sz w:val="24"/>
                          </w:rPr>
                          <w:t xml:space="preserve"> </w:t>
                        </w:r>
                      </w:p>
                    </w:txbxContent>
                  </v:textbox>
                </v:rect>
                <v:rect id="Rectangle 607" o:spid="_x0000_s1103" style="position:absolute;left:749;top:178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264B66EB" w14:textId="77777777" w:rsidR="00CD6C9A" w:rsidRDefault="00CD6C9A" w:rsidP="00CD6C9A">
                        <w:r>
                          <w:rPr>
                            <w:sz w:val="24"/>
                          </w:rPr>
                          <w:t xml:space="preserve"> </w:t>
                        </w:r>
                      </w:p>
                    </w:txbxContent>
                  </v:textbox>
                </v:rect>
                <v:rect id="Rectangle 608" o:spid="_x0000_s1104" style="position:absolute;left:749;top:1974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6FCF379C" w14:textId="77777777" w:rsidR="00CD6C9A" w:rsidRDefault="00CD6C9A" w:rsidP="00CD6C9A">
                        <w:r>
                          <w:rPr>
                            <w:sz w:val="24"/>
                          </w:rPr>
                          <w:t xml:space="preserve"> </w:t>
                        </w:r>
                      </w:p>
                    </w:txbxContent>
                  </v:textbox>
                </v:rect>
                <v:rect id="Rectangle 609" o:spid="_x0000_s1105" style="position:absolute;left:23249;top:2162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2BCD13E1" w14:textId="77777777" w:rsidR="00CD6C9A" w:rsidRDefault="00CD6C9A" w:rsidP="00CD6C9A">
                        <w:r>
                          <w:rPr>
                            <w:sz w:val="20"/>
                          </w:rPr>
                          <w:t xml:space="preserve"> </w:t>
                        </w:r>
                      </w:p>
                    </w:txbxContent>
                  </v:textbox>
                </v:rect>
                <v:rect id="Rectangle 610" o:spid="_x0000_s1106" style="position:absolute;left:14880;top:23208;width:1024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5B2EA7FD" w14:textId="77777777" w:rsidR="00CD6C9A" w:rsidRDefault="00CD6C9A" w:rsidP="00CD6C9A">
                        <w:r>
                          <w:rPr>
                            <w:sz w:val="20"/>
                          </w:rPr>
                          <w:t>Kerangka Pikir</w:t>
                        </w:r>
                      </w:p>
                    </w:txbxContent>
                  </v:textbox>
                </v:rect>
                <v:rect id="Rectangle 611" o:spid="_x0000_s1107" style="position:absolute;left:22609;top:2320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2BBCDC48" w14:textId="77777777" w:rsidR="00CD6C9A" w:rsidRDefault="00CD6C9A" w:rsidP="00CD6C9A">
                        <w:r>
                          <w:rPr>
                            <w:sz w:val="20"/>
                          </w:rPr>
                          <w:t xml:space="preserve"> </w:t>
                        </w:r>
                      </w:p>
                    </w:txbxContent>
                  </v:textbox>
                </v:rect>
                <v:shape id="Shape 673" o:spid="_x0000_s1108" style="position:absolute;width:21336;height:20193;visibility:visible;mso-wrap-style:square;v-text-anchor:top" coordsize="2133600,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" path="m,2019300r2133600,l2133600,,,,,2019300xe" filled="f" strokeweight=".96pt">
                  <v:stroke miterlimit="83231f" joinstyle="miter"/>
                  <v:path arrowok="t" textboxrect="0,0,2133600,2019300"/>
                </v:shape>
                <v:shape id="Shape 20915" o:spid="_x0000_s1109" style="position:absolute;left:2758;top:1234;width:15712;height:4755;visibility:visible;mso-wrap-style:square;v-text-anchor:top" coordsize="1571244,47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" path="m,l1571244,r,475488l,475488,,e" stroked="f" strokeweight="0">
                  <v:stroke miterlimit="83231f" joinstyle="miter"/>
                  <v:path arrowok="t" textboxrect="0,0,1571244,475488"/>
                </v:shape>
                <v:shape id="Shape 675" o:spid="_x0000_s1110" style="position:absolute;left:2758;top:1234;width:15712;height:4755;visibility:visible;mso-wrap-style:square;v-text-anchor:top" coordsize="1571244,475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" path="m,475488r1571244,l1571244,,,,,475488xe" filled="f" strokeweight=".96pt">
                  <v:stroke miterlimit="83231f" joinstyle="miter"/>
                  <v:path arrowok="t" textboxrect="0,0,1571244,475488"/>
                </v:shape>
                <v:rect id="Rectangle 676" o:spid="_x0000_s1111" style="position:absolute;left:3816;top:2247;width:1406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59E77266" w14:textId="77777777" w:rsidR="00CD6C9A" w:rsidRDefault="00CD6C9A" w:rsidP="00CD6C9A">
                        <w:r>
                          <w:rPr>
                            <w:i/>
                            <w:sz w:val="24"/>
                          </w:rPr>
                          <w:t>Return On Assets</w:t>
                        </w:r>
                      </w:p>
                    </w:txbxContent>
                  </v:textbox>
                </v:rect>
                <v:rect id="Rectangle 677" o:spid="_x0000_s1112" style="position:absolute;left:14392;top:22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" filled="f" stroked="f">
                  <v:textbox inset="0,0,0,0">
                    <w:txbxContent>
                      <w:p w14:paraId="29A5CD34" w14:textId="77777777" w:rsidR="00CD6C9A" w:rsidRDefault="00CD6C9A" w:rsidP="00CD6C9A">
                        <w:r>
                          <w:rPr>
                            <w:sz w:val="24"/>
                          </w:rPr>
                          <w:t xml:space="preserve"> </w:t>
                        </w:r>
                      </w:p>
                    </w:txbxContent>
                  </v:textbox>
                </v:rect>
                <v:rect id="Rectangle 16752" o:spid="_x0000_s1113" style="position:absolute;left:14773;top:2247;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" filled="f" stroked="f">
                  <v:textbox inset="0,0,0,0">
                    <w:txbxContent>
                      <w:p w14:paraId="0F0631F0" w14:textId="77777777" w:rsidR="00CD6C9A" w:rsidRDefault="00CD6C9A" w:rsidP="00CD6C9A">
                        <w:r>
                          <w:rPr>
                            <w:sz w:val="24"/>
                          </w:rPr>
                          <w:t>(</w:t>
                        </w:r>
                      </w:p>
                    </w:txbxContent>
                  </v:textbox>
                </v:rect>
                <v:rect id="Rectangle 16753" o:spid="_x0000_s1114" style="position:absolute;left:15276;top:2247;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" filled="f" stroked="f">
                  <v:textbox inset="0,0,0,0">
                    <w:txbxContent>
                      <w:p w14:paraId="244CED15" w14:textId="77777777" w:rsidR="00CD6C9A" w:rsidRDefault="00CD6C9A" w:rsidP="00CD6C9A">
                        <w:r>
                          <w:rPr>
                            <w:sz w:val="24"/>
                          </w:rPr>
                          <w:t>X</w:t>
                        </w:r>
                      </w:p>
                    </w:txbxContent>
                  </v:textbox>
                </v:rect>
                <v:rect id="Rectangle 679" o:spid="_x0000_s1115" style="position:absolute;left:16374;top:2817;width:67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6DCB8967" w14:textId="77777777" w:rsidR="00CD6C9A" w:rsidRDefault="00CD6C9A" w:rsidP="00CD6C9A">
                        <w:r>
                          <w:rPr>
                            <w:sz w:val="16"/>
                          </w:rPr>
                          <w:t>1</w:t>
                        </w:r>
                      </w:p>
                    </w:txbxContent>
                  </v:textbox>
                </v:rect>
                <v:rect id="Rectangle 680" o:spid="_x0000_s1116" style="position:absolute;left:16892;top:2247;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59996F87" w14:textId="77777777" w:rsidR="00CD6C9A" w:rsidRDefault="00CD6C9A" w:rsidP="00CD6C9A">
                        <w:r>
                          <w:rPr>
                            <w:sz w:val="24"/>
                          </w:rPr>
                          <w:t>)</w:t>
                        </w:r>
                      </w:p>
                    </w:txbxContent>
                  </v:textbox>
                </v:rect>
                <v:rect id="Rectangle 681" o:spid="_x0000_s1117" style="position:absolute;left:17410;top:22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54E8C8FB" w14:textId="77777777" w:rsidR="00CD6C9A" w:rsidRDefault="00CD6C9A" w:rsidP="00CD6C9A">
                        <w:r>
                          <w:rPr>
                            <w:sz w:val="24"/>
                          </w:rPr>
                          <w:t xml:space="preserve"> </w:t>
                        </w:r>
                      </w:p>
                    </w:txbxContent>
                  </v:textbox>
                </v:rect>
                <v:shape id="Shape 20916" o:spid="_x0000_s1118" style="position:absolute;left:2849;top:7802;width:15820;height:4572;visibility:visible;mso-wrap-style:square;v-text-anchor:top" coordsize="158191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" path="m,l1581912,r,457200l,457200,,e" stroked="f" strokeweight="0">
                  <v:stroke miterlimit="83231f" joinstyle="miter"/>
                  <v:path arrowok="t" textboxrect="0,0,1581912,457200"/>
                </v:shape>
                <v:shape id="Shape 683" o:spid="_x0000_s1119" style="position:absolute;left:2849;top:7802;width:15820;height:4572;visibility:visible;mso-wrap-style:square;v-text-anchor:top" coordsize="158191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" path="m,457200r1581912,l1581912,,,,,457200xe" filled="f" strokeweight=".96pt">
                  <v:stroke miterlimit="83231f" joinstyle="miter"/>
                  <v:path arrowok="t" textboxrect="0,0,1581912,457200"/>
                </v:shape>
                <v:rect id="Rectangle 684" o:spid="_x0000_s1120" style="position:absolute;left:3877;top:8724;width:1429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3C1D50F3" w14:textId="77777777" w:rsidR="00CD6C9A" w:rsidRDefault="00CD6C9A" w:rsidP="00CD6C9A">
                        <w:r>
                          <w:rPr>
                            <w:i/>
                            <w:sz w:val="24"/>
                          </w:rPr>
                          <w:t>Return On Equity</w:t>
                        </w:r>
                      </w:p>
                    </w:txbxContent>
                  </v:textbox>
                </v:rect>
                <v:rect id="Rectangle 685" o:spid="_x0000_s1121" style="position:absolute;left:14621;top:87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543113E0" w14:textId="77777777" w:rsidR="00CD6C9A" w:rsidRDefault="00CD6C9A" w:rsidP="00CD6C9A">
                        <w:r>
                          <w:rPr>
                            <w:sz w:val="24"/>
                          </w:rPr>
                          <w:t xml:space="preserve"> </w:t>
                        </w:r>
                      </w:p>
                    </w:txbxContent>
                  </v:textbox>
                </v:rect>
                <v:rect id="Rectangle 16755" o:spid="_x0000_s1122" style="position:absolute;left:15505;top:8724;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" filled="f" stroked="f">
                  <v:textbox inset="0,0,0,0">
                    <w:txbxContent>
                      <w:p w14:paraId="654E0C84" w14:textId="77777777" w:rsidR="00CD6C9A" w:rsidRDefault="00CD6C9A" w:rsidP="00CD6C9A">
                        <w:r>
                          <w:rPr>
                            <w:sz w:val="24"/>
                          </w:rPr>
                          <w:t>X</w:t>
                        </w:r>
                      </w:p>
                    </w:txbxContent>
                  </v:textbox>
                </v:rect>
                <v:rect id="Rectangle 16754" o:spid="_x0000_s1123" style="position:absolute;left:15002;top:872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" filled="f" stroked="f">
                  <v:textbox inset="0,0,0,0">
                    <w:txbxContent>
                      <w:p w14:paraId="6DEF054F" w14:textId="77777777" w:rsidR="00CD6C9A" w:rsidRDefault="00CD6C9A" w:rsidP="00CD6C9A">
                        <w:r>
                          <w:rPr>
                            <w:sz w:val="24"/>
                          </w:rPr>
                          <w:t>(</w:t>
                        </w:r>
                      </w:p>
                    </w:txbxContent>
                  </v:textbox>
                </v:rect>
                <v:rect id="Rectangle 687" o:spid="_x0000_s1124" style="position:absolute;left:16602;top:9294;width:67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2269BC4B" w14:textId="77777777" w:rsidR="00CD6C9A" w:rsidRDefault="00CD6C9A" w:rsidP="00CD6C9A">
                        <w:r>
                          <w:rPr>
                            <w:sz w:val="16"/>
                          </w:rPr>
                          <w:t>2</w:t>
                        </w:r>
                      </w:p>
                    </w:txbxContent>
                  </v:textbox>
                </v:rect>
                <v:rect id="Rectangle 688" o:spid="_x0000_s1125" style="position:absolute;left:17120;top:872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59DDF048" w14:textId="77777777" w:rsidR="00CD6C9A" w:rsidRDefault="00CD6C9A" w:rsidP="00CD6C9A">
                        <w:r>
                          <w:rPr>
                            <w:sz w:val="24"/>
                          </w:rPr>
                          <w:t>)</w:t>
                        </w:r>
                      </w:p>
                    </w:txbxContent>
                  </v:textbox>
                </v:rect>
                <v:rect id="Rectangle 689" o:spid="_x0000_s1126" style="position:absolute;left:17639;top:87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15AED8D" w14:textId="77777777" w:rsidR="00CD6C9A" w:rsidRDefault="00CD6C9A" w:rsidP="00CD6C9A">
                        <w:r>
                          <w:rPr>
                            <w:sz w:val="24"/>
                          </w:rPr>
                          <w:t xml:space="preserve"> </w:t>
                        </w:r>
                      </w:p>
                    </w:txbxContent>
                  </v:textbox>
                </v:rect>
                <v:shape id="Shape 20917" o:spid="_x0000_s1127" style="position:absolute;left:2849;top:14188;width:15820;height:4191;visibility:visible;mso-wrap-style:square;v-text-anchor:top" coordsize="15819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" path="m,l1581912,r,419100l,419100,,e" stroked="f" strokeweight="0">
                  <v:stroke miterlimit="83231f" joinstyle="miter"/>
                  <v:path arrowok="t" textboxrect="0,0,1581912,419100"/>
                </v:shape>
                <v:shape id="Shape 691" o:spid="_x0000_s1128" style="position:absolute;left:2849;top:14188;width:15820;height:4191;visibility:visible;mso-wrap-style:square;v-text-anchor:top" coordsize="15819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" path="m,419100r1581912,l1581912,,,,,419100xe" filled="f" strokeweight=".96pt">
                  <v:stroke miterlimit="83231f" joinstyle="miter"/>
                  <v:path arrowok="t" textboxrect="0,0,1581912,419100"/>
                </v:shape>
                <v:rect id="Rectangle 692" o:spid="_x0000_s1129" style="position:absolute;left:4258;top:14912;width:1327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7B7E5CA6" w14:textId="77777777" w:rsidR="00CD6C9A" w:rsidRDefault="00CD6C9A" w:rsidP="00CD6C9A">
                        <w:r>
                          <w:rPr>
                            <w:i/>
                            <w:sz w:val="24"/>
                          </w:rPr>
                          <w:t>Return On Sales</w:t>
                        </w:r>
                      </w:p>
                    </w:txbxContent>
                  </v:textbox>
                </v:rect>
                <v:rect id="Rectangle 693" o:spid="_x0000_s1130" style="position:absolute;left:14240;top:1491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7B7B8696" w14:textId="77777777" w:rsidR="00CD6C9A" w:rsidRDefault="00CD6C9A" w:rsidP="00CD6C9A">
                        <w:r>
                          <w:rPr>
                            <w:sz w:val="24"/>
                          </w:rPr>
                          <w:t xml:space="preserve"> </w:t>
                        </w:r>
                      </w:p>
                    </w:txbxContent>
                  </v:textbox>
                </v:rect>
                <v:rect id="Rectangle 16760" o:spid="_x0000_s1131" style="position:absolute;left:15124;top:14912;width:14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" filled="f" stroked="f">
                  <v:textbox inset="0,0,0,0">
                    <w:txbxContent>
                      <w:p w14:paraId="5CDA11EC" w14:textId="77777777" w:rsidR="00CD6C9A" w:rsidRDefault="00CD6C9A" w:rsidP="00CD6C9A">
                        <w:r>
                          <w:rPr>
                            <w:sz w:val="24"/>
                          </w:rPr>
                          <w:t>X</w:t>
                        </w:r>
                      </w:p>
                    </w:txbxContent>
                  </v:textbox>
                </v:rect>
                <v:rect id="Rectangle 16759" o:spid="_x0000_s1132" style="position:absolute;left:14621;top:14912;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" filled="f" stroked="f">
                  <v:textbox inset="0,0,0,0">
                    <w:txbxContent>
                      <w:p w14:paraId="3A24BB19" w14:textId="77777777" w:rsidR="00CD6C9A" w:rsidRDefault="00CD6C9A" w:rsidP="00CD6C9A">
                        <w:r>
                          <w:rPr>
                            <w:sz w:val="24"/>
                          </w:rPr>
                          <w:t>(</w:t>
                        </w:r>
                      </w:p>
                    </w:txbxContent>
                  </v:textbox>
                </v:rect>
                <v:rect id="Rectangle 695" o:spid="_x0000_s1133" style="position:absolute;left:16221;top:15482;width:67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14:paraId="310096A8" w14:textId="77777777" w:rsidR="00CD6C9A" w:rsidRDefault="00CD6C9A" w:rsidP="00CD6C9A">
                        <w:r>
                          <w:rPr>
                            <w:sz w:val="16"/>
                          </w:rPr>
                          <w:t>3</w:t>
                        </w:r>
                      </w:p>
                    </w:txbxContent>
                  </v:textbox>
                </v:rect>
                <v:rect id="Rectangle 696" o:spid="_x0000_s1134" style="position:absolute;left:16739;top:14912;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6E5B5916" w14:textId="77777777" w:rsidR="00CD6C9A" w:rsidRDefault="00CD6C9A" w:rsidP="00CD6C9A">
                        <w:r>
                          <w:rPr>
                            <w:sz w:val="24"/>
                          </w:rPr>
                          <w:t>)</w:t>
                        </w:r>
                      </w:p>
                    </w:txbxContent>
                  </v:textbox>
                </v:rect>
                <v:rect id="Rectangle 697" o:spid="_x0000_s1135" style="position:absolute;left:17258;top:1491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588D8EB8" w14:textId="77777777" w:rsidR="00CD6C9A" w:rsidRDefault="00CD6C9A" w:rsidP="00CD6C9A">
                        <w:r>
                          <w:rPr>
                            <w:sz w:val="24"/>
                          </w:rPr>
                          <w:t xml:space="preserve"> </w:t>
                        </w:r>
                      </w:p>
                    </w:txbxContent>
                  </v:textbox>
                </v:rect>
                <v:shape id="Shape 699" o:spid="_x0000_s1136" style="position:absolute;left:28194;top:7802;width:13517;height:5624;visibility:visible;mso-wrap-style:square;v-text-anchor:top" coordsize="1351788,5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" path="m,562356r1351788,l1351788,,,,,562356xe" filled="f" strokeweight=".96pt">
                  <v:stroke miterlimit="83231f" joinstyle="miter"/>
                  <v:path arrowok="t" textboxrect="0,0,1351788,562356"/>
                </v:shape>
                <v:rect id="Rectangle 700" o:spid="_x0000_s1137" style="position:absolute;left:29193;top:8358;width:158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7B878A0" w14:textId="77777777" w:rsidR="00CD6C9A" w:rsidRDefault="00CD6C9A" w:rsidP="00CD6C9A">
                        <w:r>
                          <w:rPr>
                            <w:sz w:val="24"/>
                          </w:rPr>
                          <w:t xml:space="preserve">Pertumbuhan Laba </w:t>
                        </w:r>
                      </w:p>
                    </w:txbxContent>
                  </v:textbox>
                </v:rect>
                <v:rect id="Rectangle 16756" o:spid="_x0000_s1138" style="position:absolute;left:33902;top:1023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" filled="f" stroked="f">
                  <v:textbox inset="0,0,0,0">
                    <w:txbxContent>
                      <w:p w14:paraId="2CA81720" w14:textId="77777777" w:rsidR="00CD6C9A" w:rsidRDefault="00CD6C9A" w:rsidP="00CD6C9A">
                        <w:r>
                          <w:rPr>
                            <w:sz w:val="24"/>
                          </w:rPr>
                          <w:t>(</w:t>
                        </w:r>
                      </w:p>
                    </w:txbxContent>
                  </v:textbox>
                </v:rect>
                <v:rect id="Rectangle 16758" o:spid="_x0000_s1139" style="position:absolute;left:34410;top:10233;width:14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" filled="f" stroked="f">
                  <v:textbox inset="0,0,0,0">
                    <w:txbxContent>
                      <w:p w14:paraId="5D1DD364" w14:textId="77777777" w:rsidR="00CD6C9A" w:rsidRDefault="00CD6C9A" w:rsidP="00CD6C9A">
                        <w:r>
                          <w:rPr>
                            <w:sz w:val="24"/>
                          </w:rPr>
                          <w:t>Y</w:t>
                        </w:r>
                      </w:p>
                    </w:txbxContent>
                  </v:textbox>
                </v:rect>
                <v:rect id="Rectangle 16757" o:spid="_x0000_s1140" style="position:absolute;left:35502;top:10233;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" filled="f" stroked="f">
                  <v:textbox inset="0,0,0,0">
                    <w:txbxContent>
                      <w:p w14:paraId="23CF702D" w14:textId="77777777" w:rsidR="00CD6C9A" w:rsidRDefault="00CD6C9A" w:rsidP="00CD6C9A">
                        <w:r>
                          <w:rPr>
                            <w:sz w:val="24"/>
                          </w:rPr>
                          <w:t>)</w:t>
                        </w:r>
                      </w:p>
                    </w:txbxContent>
                  </v:textbox>
                </v:rect>
                <v:rect id="Rectangle 702" o:spid="_x0000_s1141" style="position:absolute;left:36024;top:102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28C7DF5C" w14:textId="77777777" w:rsidR="00CD6C9A" w:rsidRDefault="00CD6C9A" w:rsidP="00CD6C9A">
                        <w:r>
                          <w:rPr>
                            <w:sz w:val="24"/>
                          </w:rPr>
                          <w:t xml:space="preserve"> </w:t>
                        </w:r>
                      </w:p>
                    </w:txbxContent>
                  </v:textbox>
                </v:rect>
                <v:shape id="Shape 703" o:spid="_x0000_s1142" style="position:absolute;left:18434;top:3559;width:9752;height:7006;visibility:visible;mso-wrap-style:square;v-text-anchor:top" coordsize="975233,70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" path="m7366,l916973,651029r18509,-25808l975233,700532,891032,687197r18506,-25803l,10414,7366,xe" fillcolor="black" stroked="f" strokeweight="0">
                  <v:stroke miterlimit="83231f" joinstyle="miter"/>
                  <v:path arrowok="t" textboxrect="0,0,975233,700532"/>
                </v:shape>
                <v:shape id="Shape 704" o:spid="_x0000_s1143" style="position:absolute;left:18665;top:9888;width:9529;height:993;visibility:visible;mso-wrap-style:square;v-text-anchor:top" coordsize="952881,9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" path="m762,l877209,54958r2012,-31717l952881,66040,874395,99315r2009,-31659l,12700,762,xe" fillcolor="black" stroked="f" strokeweight="0">
                  <v:stroke miterlimit="83231f" joinstyle="miter"/>
                  <v:path arrowok="t" textboxrect="0,0,952881,99315"/>
                </v:shape>
                <v:shape id="Shape 705" o:spid="_x0000_s1144" style="position:absolute;left:18545;top:10942;width:9652;height:5630;visibility:visible;mso-wrap-style:square;v-text-anchor:top" coordsize="965200,5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" path="m965200,l918337,71120,902427,43687,6350,562990,,552069,896034,32665,880110,5207,965200,xe" fillcolor="black" stroked="f" strokeweight="0">
                  <v:stroke miterlimit="83231f" joinstyle="miter"/>
                  <v:path arrowok="t" textboxrect="0,0,965200,562990"/>
                </v:shape>
                <v:shape id="Shape 706" o:spid="_x0000_s1145" style="position:absolute;left:9433;top:20177;width:95;height:2572;visibility:visible;mso-wrap-style:square;v-text-anchor:top" coordsize="95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" path="m,l9525,257175e" filled="f" strokeweight=".48pt">
                  <v:stroke miterlimit="83231f" joinstyle="miter"/>
                  <v:path arrowok="t" textboxrect="0,0,9525,257175"/>
                </v:shape>
                <v:shape id="Shape 707" o:spid="_x0000_s1146" style="position:absolute;left:9525;top:22692;width:25501;height:95;visibility:visible;mso-wrap-style:square;v-text-anchor:top" coordsize="25501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" path="m,l2550160,9525e" filled="f" strokeweight=".48pt">
                  <v:stroke miterlimit="83231f" joinstyle="miter"/>
                  <v:path arrowok="t" textboxrect="0,0,2550160,9525"/>
                </v:shape>
                <v:shape id="Shape 708" o:spid="_x0000_s1147" style="position:absolute;left:34927;top:22280;width:151;height:513;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" path="m12700,r2413,50800l2413,51308,,635,12700,xe" fillcolor="black" stroked="f" strokeweight="0">
                  <v:stroke miterlimit="83231f" joinstyle="miter"/>
                  <v:path arrowok="t" textboxrect="0,0,15113,51308"/>
                </v:shape>
                <v:shape id="Shape 709" o:spid="_x0000_s1148" style="position:absolute;left:34884;top:21393;width:151;height:513;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" path="m12700,r2413,50673l2413,51308,,635,12700,xe" fillcolor="black" stroked="f" strokeweight="0">
                  <v:stroke miterlimit="83231f" joinstyle="miter"/>
                  <v:path arrowok="t" textboxrect="0,0,15113,51308"/>
                </v:shape>
                <v:shape id="Shape 710" o:spid="_x0000_s1149" style="position:absolute;left:34841;top:20505;width:151;height:513;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" path="m12700,r2413,50673l2540,51308,,635,12700,xe" fillcolor="black" stroked="f" strokeweight="0">
                  <v:stroke miterlimit="83231f" joinstyle="miter"/>
                  <v:path arrowok="t" textboxrect="0,0,15113,51308"/>
                </v:shape>
                <v:shape id="Shape 711" o:spid="_x0000_s1150" style="position:absolute;left:34798;top:19616;width:152;height:514;visibility:visible;mso-wrap-style:square;v-text-anchor:top" coordsize="15240,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" path="m12700,r2540,50800l2540,51435,,635,12700,xe" fillcolor="black" stroked="f" strokeweight="0">
                  <v:stroke miterlimit="83231f" joinstyle="miter"/>
                  <v:path arrowok="t" textboxrect="0,0,15240,51435"/>
                </v:shape>
                <v:shape id="Shape 712" o:spid="_x0000_s1151" style="position:absolute;left:34756;top:18728;width:151;height:515;visibility:visible;mso-wrap-style:square;v-text-anchor:top" coordsize="15113,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" path="m12700,r2413,50800l2413,51435,,635,12700,xe" fillcolor="black" stroked="f" strokeweight="0">
                  <v:stroke miterlimit="83231f" joinstyle="miter"/>
                  <v:path arrowok="t" textboxrect="0,0,15113,51435"/>
                </v:shape>
                <v:shape id="Shape 713" o:spid="_x0000_s1152" style="position:absolute;left:34712;top:17840;width:152;height:514;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" path="m12700,r2413,50800l2413,51308,,636,12700,xe" fillcolor="black" stroked="f" strokeweight="0">
                  <v:stroke miterlimit="83231f" joinstyle="miter"/>
                  <v:path arrowok="t" textboxrect="0,0,15113,51308"/>
                </v:shape>
                <v:shape id="Shape 714" o:spid="_x0000_s1153" style="position:absolute;left:34669;top:16953;width:151;height:513;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" path="m12700,r2413,50673l2413,51308,,636,12700,xe" fillcolor="black" stroked="f" strokeweight="0">
                  <v:stroke miterlimit="83231f" joinstyle="miter"/>
                  <v:path arrowok="t" textboxrect="0,0,15113,51308"/>
                </v:shape>
                <v:shape id="Shape 715" o:spid="_x0000_s1154" style="position:absolute;left:34626;top:16065;width:152;height:513;visibility:visible;mso-wrap-style:square;v-text-anchor:top" coordsize="15240,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" path="m12700,r2540,50673l2540,51308,,636,12700,xe" fillcolor="black" stroked="f" strokeweight="0">
                  <v:stroke miterlimit="83231f" joinstyle="miter"/>
                  <v:path arrowok="t" textboxrect="0,0,15240,51308"/>
                </v:shape>
                <v:shape id="Shape 716" o:spid="_x0000_s1155" style="position:absolute;left:34584;top:15177;width:151;height:513;visibility:visible;mso-wrap-style:square;v-text-anchor:top" coordsize="15113,5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" path="m12573,r2540,50673l2413,51308,,508,12573,xe" fillcolor="black" stroked="f" strokeweight="0">
                  <v:stroke miterlimit="83231f" joinstyle="miter"/>
                  <v:path arrowok="t" textboxrect="0,0,15113,51308"/>
                </v:shape>
                <v:shape id="Shape 717" o:spid="_x0000_s1156" style="position:absolute;left:34541;top:14288;width:151;height:515;visibility:visible;mso-wrap-style:square;v-text-anchor:top" coordsize="15113,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" path="m12700,r2413,50800l2413,51435,,635,12700,xe" fillcolor="black" stroked="f" strokeweight="0">
                  <v:stroke miterlimit="83231f" joinstyle="miter"/>
                  <v:path arrowok="t" textboxrect="0,0,15113,51435"/>
                </v:shape>
                <v:shape id="Shape 718" o:spid="_x0000_s1157" style="position:absolute;left:34220;top:13456;width:762;height:780;visibility:visible;mso-wrap-style:square;v-text-anchor:top" coordsize="76200,7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" path="m34417,l76200,74295,,77977,34417,xe" fillcolor="black" stroked="f" strokeweight="0">
                  <v:stroke miterlimit="83231f" joinstyle="miter"/>
                  <v:path arrowok="t" textboxrect="0,0,76200,77977"/>
                </v:shape>
                <w10:anchorlock/>
              </v:group>
            </w:pict>
          </mc:Fallback>
        </mc:AlternateContent>
      </w:r>
      <w:r w:rsidRPr="00CD6C9A">
        <w:rPr>
          <w:rFonts w:ascii="Times New Roman" w:hAnsi="Times New Roman" w:cs="Times New Roman"/>
          <w:sz w:val="24"/>
        </w:rPr>
        <w:t xml:space="preserve"> </w:t>
      </w:r>
    </w:p>
    <w:p w14:paraId="78CC04AE" w14:textId="77777777" w:rsidR="00CD6C9A" w:rsidRPr="00CD6C9A" w:rsidRDefault="00CD6C9A" w:rsidP="007F1718">
      <w:pPr>
        <w:spacing w:line="240" w:lineRule="auto"/>
        <w:ind w:left="1143"/>
        <w:jc w:val="both"/>
        <w:rPr>
          <w:rFonts w:ascii="Times New Roman" w:hAnsi="Times New Roman" w:cs="Times New Roman"/>
        </w:rPr>
      </w:pPr>
      <w:r w:rsidRPr="00CD6C9A">
        <w:rPr>
          <w:rFonts w:ascii="Times New Roman" w:hAnsi="Times New Roman" w:cs="Times New Roman"/>
        </w:rPr>
        <w:t xml:space="preserve">Keterangan: </w:t>
      </w:r>
    </w:p>
    <w:p w14:paraId="45DC7F05" w14:textId="77777777" w:rsidR="00CD6C9A" w:rsidRPr="00CD6C9A" w:rsidRDefault="00CD6C9A" w:rsidP="00CD6C9A">
      <w:pPr>
        <w:ind w:left="1143"/>
        <w:jc w:val="both"/>
        <w:rPr>
          <w:rFonts w:ascii="Times New Roman" w:hAnsi="Times New Roman" w:cs="Times New Roman"/>
        </w:rPr>
      </w:pPr>
      <w:r w:rsidRPr="00CD6C9A">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413F4B29" wp14:editId="343332A5">
                <wp:simplePos x="0" y="0"/>
                <wp:positionH relativeFrom="column">
                  <wp:posOffset>719277</wp:posOffset>
                </wp:positionH>
                <wp:positionV relativeFrom="paragraph">
                  <wp:posOffset>0</wp:posOffset>
                </wp:positionV>
                <wp:extent cx="556768" cy="480271"/>
                <wp:effectExtent l="0" t="0" r="0" b="0"/>
                <wp:wrapSquare wrapText="bothSides"/>
                <wp:docPr id="17119" name="Group 17119"/>
                <wp:cNvGraphicFramePr/>
                <a:graphic xmlns:a="http://schemas.openxmlformats.org/drawingml/2006/main">
                  <a:graphicData uri="http://schemas.microsoft.com/office/word/2010/wordprocessingGroup">
                    <wpg:wgp>
                      <wpg:cNvGrpSpPr/>
                      <wpg:grpSpPr>
                        <a:xfrm>
                          <a:off x="0" y="0"/>
                          <a:ext cx="556768" cy="480271"/>
                          <a:chOff x="0" y="0"/>
                          <a:chExt cx="556768" cy="480271"/>
                        </a:xfrm>
                      </wpg:grpSpPr>
                      <wps:wsp>
                        <wps:cNvPr id="614" name="Rectangle 614"/>
                        <wps:cNvSpPr/>
                        <wps:spPr>
                          <a:xfrm>
                            <a:off x="0" y="0"/>
                            <a:ext cx="46619" cy="206429"/>
                          </a:xfrm>
                          <a:prstGeom prst="rect">
                            <a:avLst/>
                          </a:prstGeom>
                          <a:ln>
                            <a:noFill/>
                          </a:ln>
                        </wps:spPr>
                        <wps:txbx>
                          <w:txbxContent>
                            <w:p w14:paraId="5A00929E" w14:textId="77777777" w:rsidR="00CD6C9A" w:rsidRDefault="00CD6C9A" w:rsidP="00CD6C9A">
                              <w:r>
                                <w:t xml:space="preserve"> </w:t>
                              </w:r>
                            </w:p>
                          </w:txbxContent>
                        </wps:txbx>
                        <wps:bodyPr horzOverflow="overflow" vert="horz" lIns="0" tIns="0" rIns="0" bIns="0" rtlCol="0">
                          <a:noAutofit/>
                        </wps:bodyPr>
                      </wps:wsp>
                      <wps:wsp>
                        <wps:cNvPr id="719" name="Shape 719"/>
                        <wps:cNvSpPr/>
                        <wps:spPr>
                          <a:xfrm>
                            <a:off x="1270" y="65743"/>
                            <a:ext cx="552450" cy="76200"/>
                          </a:xfrm>
                          <a:custGeom>
                            <a:avLst/>
                            <a:gdLst/>
                            <a:ahLst/>
                            <a:cxnLst/>
                            <a:rect l="0" t="0" r="0" b="0"/>
                            <a:pathLst>
                              <a:path w="552450" h="76200">
                                <a:moveTo>
                                  <a:pt x="476250" y="0"/>
                                </a:moveTo>
                                <a:lnTo>
                                  <a:pt x="552450" y="38100"/>
                                </a:lnTo>
                                <a:lnTo>
                                  <a:pt x="476250" y="76200"/>
                                </a:lnTo>
                                <a:lnTo>
                                  <a:pt x="476250" y="44450"/>
                                </a:lnTo>
                                <a:lnTo>
                                  <a:pt x="0" y="44450"/>
                                </a:lnTo>
                                <a:lnTo>
                                  <a:pt x="0" y="31750"/>
                                </a:lnTo>
                                <a:lnTo>
                                  <a:pt x="476250" y="31750"/>
                                </a:lnTo>
                                <a:lnTo>
                                  <a:pt x="4762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1" name="Shape 20921"/>
                        <wps:cNvSpPr/>
                        <wps:spPr>
                          <a:xfrm>
                            <a:off x="359918" y="435821"/>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2" name="Shape 20922"/>
                        <wps:cNvSpPr/>
                        <wps:spPr>
                          <a:xfrm>
                            <a:off x="271018" y="435821"/>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3" name="Shape 20923"/>
                        <wps:cNvSpPr/>
                        <wps:spPr>
                          <a:xfrm>
                            <a:off x="182118" y="435821"/>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4" name="Shape 20924"/>
                        <wps:cNvSpPr/>
                        <wps:spPr>
                          <a:xfrm>
                            <a:off x="93218" y="435821"/>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5" name="Shape 20925"/>
                        <wps:cNvSpPr/>
                        <wps:spPr>
                          <a:xfrm>
                            <a:off x="4318" y="435821"/>
                            <a:ext cx="50800" cy="12700"/>
                          </a:xfrm>
                          <a:custGeom>
                            <a:avLst/>
                            <a:gdLst/>
                            <a:ahLst/>
                            <a:cxnLst/>
                            <a:rect l="0" t="0" r="0" b="0"/>
                            <a:pathLst>
                              <a:path w="50800" h="12700">
                                <a:moveTo>
                                  <a:pt x="0" y="0"/>
                                </a:moveTo>
                                <a:lnTo>
                                  <a:pt x="50800" y="0"/>
                                </a:lnTo>
                                <a:lnTo>
                                  <a:pt x="50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 name="Shape 725"/>
                        <wps:cNvSpPr/>
                        <wps:spPr>
                          <a:xfrm>
                            <a:off x="448818" y="404071"/>
                            <a:ext cx="107950" cy="76200"/>
                          </a:xfrm>
                          <a:custGeom>
                            <a:avLst/>
                            <a:gdLst/>
                            <a:ahLst/>
                            <a:cxnLst/>
                            <a:rect l="0" t="0" r="0" b="0"/>
                            <a:pathLst>
                              <a:path w="107950" h="76200">
                                <a:moveTo>
                                  <a:pt x="31750" y="0"/>
                                </a:moveTo>
                                <a:lnTo>
                                  <a:pt x="107950" y="38100"/>
                                </a:lnTo>
                                <a:lnTo>
                                  <a:pt x="31750" y="76200"/>
                                </a:lnTo>
                                <a:lnTo>
                                  <a:pt x="31750" y="44450"/>
                                </a:lnTo>
                                <a:lnTo>
                                  <a:pt x="0" y="44450"/>
                                </a:lnTo>
                                <a:lnTo>
                                  <a:pt x="0" y="31750"/>
                                </a:lnTo>
                                <a:lnTo>
                                  <a:pt x="31750" y="31750"/>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3F4B29" id="Group 17119" o:spid="_x0000_s1158" style="position:absolute;left:0;text-align:left;margin-left:56.65pt;margin-top:0;width:43.85pt;height:37.8pt;z-index:251660288;mso-position-horizontal-relative:text;mso-position-vertical-relative:text" coordsize="5567,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">
                <v:rect id="Rectangle 614" o:spid="_x0000_s1159" style="position:absolute;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5A00929E" w14:textId="77777777" w:rsidR="00CD6C9A" w:rsidRDefault="00CD6C9A" w:rsidP="00CD6C9A">
                        <w:r>
                          <w:t xml:space="preserve"> </w:t>
                        </w:r>
                      </w:p>
                    </w:txbxContent>
                  </v:textbox>
                </v:rect>
                <v:shape id="Shape 719" o:spid="_x0000_s1160" style="position:absolute;left:12;top:657;width:5525;height:762;visibility:visible;mso-wrap-style:square;v-text-anchor:top" coordsize="5524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" path="m476250,r76200,38100l476250,76200r,-31750l,44450,,31750r476250,l476250,xe" fillcolor="black" stroked="f" strokeweight="0">
                  <v:stroke miterlimit="83231f" joinstyle="miter"/>
                  <v:path arrowok="t" textboxrect="0,0,552450,76200"/>
                </v:shape>
                <v:shape id="Shape 20921" o:spid="_x0000_s1161" style="position:absolute;left:3599;top:4358;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" path="m,l50800,r,12700l,12700,,e" fillcolor="black" stroked="f" strokeweight="0">
                  <v:stroke miterlimit="83231f" joinstyle="miter"/>
                  <v:path arrowok="t" textboxrect="0,0,50800,12700"/>
                </v:shape>
                <v:shape id="Shape 20922" o:spid="_x0000_s1162" style="position:absolute;left:2710;top:4358;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" path="m,l50800,r,12700l,12700,,e" fillcolor="black" stroked="f" strokeweight="0">
                  <v:stroke miterlimit="83231f" joinstyle="miter"/>
                  <v:path arrowok="t" textboxrect="0,0,50800,12700"/>
                </v:shape>
                <v:shape id="Shape 20923" o:spid="_x0000_s1163" style="position:absolute;left:1821;top:4358;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" path="m,l50800,r,12700l,12700,,e" fillcolor="black" stroked="f" strokeweight="0">
                  <v:stroke miterlimit="83231f" joinstyle="miter"/>
                  <v:path arrowok="t" textboxrect="0,0,50800,12700"/>
                </v:shape>
                <v:shape id="Shape 20924" o:spid="_x0000_s1164" style="position:absolute;left:932;top:4358;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" path="m,l50800,r,12700l,12700,,e" fillcolor="black" stroked="f" strokeweight="0">
                  <v:stroke miterlimit="83231f" joinstyle="miter"/>
                  <v:path arrowok="t" textboxrect="0,0,50800,12700"/>
                </v:shape>
                <v:shape id="Shape 20925" o:spid="_x0000_s1165" style="position:absolute;left:43;top:4358;width:508;height:127;visibility:visible;mso-wrap-style:square;v-text-anchor:top" coordsize="508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" path="m,l50800,r,12700l,12700,,e" fillcolor="black" stroked="f" strokeweight="0">
                  <v:stroke miterlimit="83231f" joinstyle="miter"/>
                  <v:path arrowok="t" textboxrect="0,0,50800,12700"/>
                </v:shape>
                <v:shape id="Shape 725" o:spid="_x0000_s1166" style="position:absolute;left:4488;top:4040;width:1079;height:762;visibility:visible;mso-wrap-style:square;v-text-anchor:top" coordsize="1079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" path="m31750,r76200,38100l31750,76200r,-31750l,44450,,31750r31750,l31750,xe" fillcolor="black" stroked="f" strokeweight="0">
                  <v:stroke miterlimit="83231f" joinstyle="miter"/>
                  <v:path arrowok="t" textboxrect="0,0,107950,76200"/>
                </v:shape>
                <w10:wrap type="square"/>
              </v:group>
            </w:pict>
          </mc:Fallback>
        </mc:AlternateContent>
      </w:r>
      <w:r w:rsidRPr="00CD6C9A">
        <w:rPr>
          <w:rFonts w:ascii="Times New Roman" w:hAnsi="Times New Roman" w:cs="Times New Roman"/>
        </w:rPr>
        <w:t xml:space="preserve">Hubungan masing-masing variabel independen dengan variabel dependen </w:t>
      </w:r>
    </w:p>
    <w:p w14:paraId="3701CDBD" w14:textId="77777777" w:rsidR="00CD6C9A" w:rsidRPr="00CD6C9A" w:rsidRDefault="00CD6C9A" w:rsidP="00CD6C9A">
      <w:pPr>
        <w:ind w:left="1241" w:hanging="108"/>
        <w:jc w:val="both"/>
        <w:rPr>
          <w:rFonts w:ascii="Times New Roman" w:hAnsi="Times New Roman" w:cs="Times New Roman"/>
        </w:rPr>
      </w:pPr>
      <w:r w:rsidRPr="00CD6C9A">
        <w:rPr>
          <w:rFonts w:ascii="Times New Roman" w:hAnsi="Times New Roman" w:cs="Times New Roman"/>
        </w:rPr>
        <w:t xml:space="preserve"> Hubungan variabel independen dengan variabel dependen secara bersama-sama </w:t>
      </w:r>
    </w:p>
    <w:p w14:paraId="5B3EAD37"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rPr>
        <w:lastRenderedPageBreak/>
        <w:t xml:space="preserve">  </w:t>
      </w:r>
    </w:p>
    <w:p w14:paraId="0E8803DB" w14:textId="77777777" w:rsidR="00CD6C9A" w:rsidRPr="00CD6C9A" w:rsidRDefault="00CD6C9A" w:rsidP="003B0047">
      <w:pPr>
        <w:pStyle w:val="Heading2"/>
        <w:numPr>
          <w:ilvl w:val="0"/>
          <w:numId w:val="45"/>
        </w:numPr>
        <w:spacing w:line="240" w:lineRule="auto"/>
      </w:pPr>
      <w:r w:rsidRPr="00CD6C9A">
        <w:t xml:space="preserve">Hipotesis Penelitian </w:t>
      </w:r>
    </w:p>
    <w:p w14:paraId="1308991D"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Berdasarkan latar belakang masalah yang telah dijabarkan pada bab sebelumnya, maka hipotesis penelitian ini adalah: </w:t>
      </w:r>
    </w:p>
    <w:tbl>
      <w:tblPr>
        <w:tblStyle w:val="TableGrid"/>
        <w:tblW w:w="8562" w:type="dxa"/>
        <w:tblInd w:w="0" w:type="dxa"/>
        <w:tblLook w:val="04A0" w:firstRow="1" w:lastRow="0" w:firstColumn="1" w:lastColumn="0" w:noHBand="0" w:noVBand="1"/>
      </w:tblPr>
      <w:tblGrid>
        <w:gridCol w:w="720"/>
        <w:gridCol w:w="7842"/>
      </w:tblGrid>
      <w:tr w:rsidR="00CD6C9A" w:rsidRPr="00CD6C9A" w14:paraId="760A17DD" w14:textId="77777777" w:rsidTr="005D2BC2">
        <w:trPr>
          <w:trHeight w:val="269"/>
        </w:trPr>
        <w:tc>
          <w:tcPr>
            <w:tcW w:w="720" w:type="dxa"/>
            <w:tcBorders>
              <w:top w:val="nil"/>
              <w:left w:val="nil"/>
              <w:bottom w:val="nil"/>
              <w:right w:val="nil"/>
            </w:tcBorders>
          </w:tcPr>
          <w:p w14:paraId="4BE6BBFC"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H01: </w:t>
            </w:r>
          </w:p>
        </w:tc>
        <w:tc>
          <w:tcPr>
            <w:tcW w:w="7842" w:type="dxa"/>
            <w:tcBorders>
              <w:top w:val="nil"/>
              <w:left w:val="nil"/>
              <w:bottom w:val="nil"/>
              <w:right w:val="nil"/>
            </w:tcBorders>
          </w:tcPr>
          <w:p w14:paraId="6DC69334"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Assets</w:t>
            </w:r>
            <w:r w:rsidRPr="00CD6C9A">
              <w:rPr>
                <w:rFonts w:ascii="Times New Roman" w:hAnsi="Times New Roman" w:cs="Times New Roman"/>
              </w:rPr>
              <w:t xml:space="preserve"> (ROA) tidak berpengaruh terhadap Pertumbuhan Laba secara parsial. </w:t>
            </w:r>
          </w:p>
        </w:tc>
      </w:tr>
      <w:tr w:rsidR="00CD6C9A" w:rsidRPr="00CD6C9A" w14:paraId="713E98EF" w14:textId="77777777" w:rsidTr="005D2BC2">
        <w:trPr>
          <w:trHeight w:val="292"/>
        </w:trPr>
        <w:tc>
          <w:tcPr>
            <w:tcW w:w="720" w:type="dxa"/>
            <w:tcBorders>
              <w:top w:val="nil"/>
              <w:left w:val="nil"/>
              <w:bottom w:val="nil"/>
              <w:right w:val="nil"/>
            </w:tcBorders>
          </w:tcPr>
          <w:p w14:paraId="7C4281BA"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Ha1: </w:t>
            </w:r>
          </w:p>
        </w:tc>
        <w:tc>
          <w:tcPr>
            <w:tcW w:w="7842" w:type="dxa"/>
            <w:tcBorders>
              <w:top w:val="nil"/>
              <w:left w:val="nil"/>
              <w:bottom w:val="nil"/>
              <w:right w:val="nil"/>
            </w:tcBorders>
          </w:tcPr>
          <w:p w14:paraId="1E77B3EF"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Assets</w:t>
            </w:r>
            <w:r w:rsidRPr="00CD6C9A">
              <w:rPr>
                <w:rFonts w:ascii="Times New Roman" w:hAnsi="Times New Roman" w:cs="Times New Roman"/>
              </w:rPr>
              <w:t xml:space="preserve"> (ROA) berpengaruh terhadap Pertumbuhan Laba secara parsial. </w:t>
            </w:r>
          </w:p>
        </w:tc>
      </w:tr>
      <w:tr w:rsidR="00CD6C9A" w:rsidRPr="00CD6C9A" w14:paraId="2DF22102" w14:textId="77777777" w:rsidTr="005D2BC2">
        <w:trPr>
          <w:trHeight w:val="290"/>
        </w:trPr>
        <w:tc>
          <w:tcPr>
            <w:tcW w:w="720" w:type="dxa"/>
            <w:tcBorders>
              <w:top w:val="nil"/>
              <w:left w:val="nil"/>
              <w:bottom w:val="nil"/>
              <w:right w:val="nil"/>
            </w:tcBorders>
          </w:tcPr>
          <w:p w14:paraId="097E031C"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H02: </w:t>
            </w:r>
          </w:p>
        </w:tc>
        <w:tc>
          <w:tcPr>
            <w:tcW w:w="7842" w:type="dxa"/>
            <w:tcBorders>
              <w:top w:val="nil"/>
              <w:left w:val="nil"/>
              <w:bottom w:val="nil"/>
              <w:right w:val="nil"/>
            </w:tcBorders>
          </w:tcPr>
          <w:p w14:paraId="424A0D6F"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Equity</w:t>
            </w:r>
            <w:r w:rsidRPr="00CD6C9A">
              <w:rPr>
                <w:rFonts w:ascii="Times New Roman" w:hAnsi="Times New Roman" w:cs="Times New Roman"/>
              </w:rPr>
              <w:t xml:space="preserve"> (ROE) tidak berpengaruh terhadap Pertumbuhan Laba secara parsial. </w:t>
            </w:r>
          </w:p>
        </w:tc>
      </w:tr>
      <w:tr w:rsidR="00CD6C9A" w:rsidRPr="00CD6C9A" w14:paraId="47DECEE0" w14:textId="77777777" w:rsidTr="005D2BC2">
        <w:trPr>
          <w:trHeight w:val="290"/>
        </w:trPr>
        <w:tc>
          <w:tcPr>
            <w:tcW w:w="720" w:type="dxa"/>
            <w:tcBorders>
              <w:top w:val="nil"/>
              <w:left w:val="nil"/>
              <w:bottom w:val="nil"/>
              <w:right w:val="nil"/>
            </w:tcBorders>
          </w:tcPr>
          <w:p w14:paraId="3CE920B8"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Ha2: </w:t>
            </w:r>
          </w:p>
        </w:tc>
        <w:tc>
          <w:tcPr>
            <w:tcW w:w="7842" w:type="dxa"/>
            <w:tcBorders>
              <w:top w:val="nil"/>
              <w:left w:val="nil"/>
              <w:bottom w:val="nil"/>
              <w:right w:val="nil"/>
            </w:tcBorders>
          </w:tcPr>
          <w:p w14:paraId="56990843"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Equity</w:t>
            </w:r>
            <w:r w:rsidRPr="00CD6C9A">
              <w:rPr>
                <w:rFonts w:ascii="Times New Roman" w:hAnsi="Times New Roman" w:cs="Times New Roman"/>
              </w:rPr>
              <w:t xml:space="preserve"> (ROE) berpengaruh terhadap Pertumbuhan Laba secara parsial. </w:t>
            </w:r>
          </w:p>
        </w:tc>
      </w:tr>
      <w:tr w:rsidR="00CD6C9A" w:rsidRPr="00CD6C9A" w14:paraId="35B06FCD" w14:textId="77777777" w:rsidTr="005D2BC2">
        <w:trPr>
          <w:trHeight w:val="292"/>
        </w:trPr>
        <w:tc>
          <w:tcPr>
            <w:tcW w:w="720" w:type="dxa"/>
            <w:tcBorders>
              <w:top w:val="nil"/>
              <w:left w:val="nil"/>
              <w:bottom w:val="nil"/>
              <w:right w:val="nil"/>
            </w:tcBorders>
          </w:tcPr>
          <w:p w14:paraId="49B34DBA"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H03: </w:t>
            </w:r>
          </w:p>
        </w:tc>
        <w:tc>
          <w:tcPr>
            <w:tcW w:w="7842" w:type="dxa"/>
            <w:tcBorders>
              <w:top w:val="nil"/>
              <w:left w:val="nil"/>
              <w:bottom w:val="nil"/>
              <w:right w:val="nil"/>
            </w:tcBorders>
          </w:tcPr>
          <w:p w14:paraId="7EB9B70D"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Sales</w:t>
            </w:r>
            <w:r w:rsidRPr="00CD6C9A">
              <w:rPr>
                <w:rFonts w:ascii="Times New Roman" w:hAnsi="Times New Roman" w:cs="Times New Roman"/>
              </w:rPr>
              <w:t xml:space="preserve"> (ROS) tidak berpengaruh terhadap Pertumbuhan Laba secara parsial. </w:t>
            </w:r>
          </w:p>
        </w:tc>
      </w:tr>
      <w:tr w:rsidR="00CD6C9A" w:rsidRPr="00CD6C9A" w14:paraId="414B5E4C" w14:textId="77777777" w:rsidTr="005D2BC2">
        <w:trPr>
          <w:trHeight w:val="292"/>
        </w:trPr>
        <w:tc>
          <w:tcPr>
            <w:tcW w:w="720" w:type="dxa"/>
            <w:tcBorders>
              <w:top w:val="nil"/>
              <w:left w:val="nil"/>
              <w:bottom w:val="nil"/>
              <w:right w:val="nil"/>
            </w:tcBorders>
          </w:tcPr>
          <w:p w14:paraId="4CBDCB89"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Ha3: </w:t>
            </w:r>
          </w:p>
        </w:tc>
        <w:tc>
          <w:tcPr>
            <w:tcW w:w="7842" w:type="dxa"/>
            <w:tcBorders>
              <w:top w:val="nil"/>
              <w:left w:val="nil"/>
              <w:bottom w:val="nil"/>
              <w:right w:val="nil"/>
            </w:tcBorders>
          </w:tcPr>
          <w:p w14:paraId="28362C39"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Sales</w:t>
            </w:r>
            <w:r w:rsidRPr="00CD6C9A">
              <w:rPr>
                <w:rFonts w:ascii="Times New Roman" w:hAnsi="Times New Roman" w:cs="Times New Roman"/>
              </w:rPr>
              <w:t xml:space="preserve"> (ROS) berpengaruh terhadap Pertumbuhan Laba secara parsial. </w:t>
            </w:r>
          </w:p>
        </w:tc>
      </w:tr>
      <w:tr w:rsidR="00CD6C9A" w:rsidRPr="00CD6C9A" w14:paraId="40861840" w14:textId="77777777" w:rsidTr="005D2BC2">
        <w:trPr>
          <w:trHeight w:val="267"/>
        </w:trPr>
        <w:tc>
          <w:tcPr>
            <w:tcW w:w="720" w:type="dxa"/>
            <w:tcBorders>
              <w:top w:val="nil"/>
              <w:left w:val="nil"/>
              <w:bottom w:val="nil"/>
              <w:right w:val="nil"/>
            </w:tcBorders>
          </w:tcPr>
          <w:p w14:paraId="036D706A"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rPr>
              <w:t xml:space="preserve">H04: </w:t>
            </w:r>
          </w:p>
        </w:tc>
        <w:tc>
          <w:tcPr>
            <w:tcW w:w="7842" w:type="dxa"/>
            <w:tcBorders>
              <w:top w:val="nil"/>
              <w:left w:val="nil"/>
              <w:bottom w:val="nil"/>
              <w:right w:val="nil"/>
            </w:tcBorders>
          </w:tcPr>
          <w:p w14:paraId="187E4E14"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i/>
              </w:rPr>
              <w:t>Return On Assets</w:t>
            </w:r>
            <w:r w:rsidRPr="00CD6C9A">
              <w:rPr>
                <w:rFonts w:ascii="Times New Roman" w:hAnsi="Times New Roman" w:cs="Times New Roman"/>
              </w:rPr>
              <w:t xml:space="preserve"> (ROA), </w:t>
            </w:r>
            <w:r w:rsidRPr="00CD6C9A">
              <w:rPr>
                <w:rFonts w:ascii="Times New Roman" w:hAnsi="Times New Roman" w:cs="Times New Roman"/>
                <w:i/>
              </w:rPr>
              <w:t>Return On Equity</w:t>
            </w:r>
            <w:r w:rsidRPr="00CD6C9A">
              <w:rPr>
                <w:rFonts w:ascii="Times New Roman" w:hAnsi="Times New Roman" w:cs="Times New Roman"/>
              </w:rPr>
              <w:t xml:space="preserve"> (ROE), dan </w:t>
            </w:r>
            <w:r w:rsidRPr="00CD6C9A">
              <w:rPr>
                <w:rFonts w:ascii="Times New Roman" w:hAnsi="Times New Roman" w:cs="Times New Roman"/>
                <w:i/>
              </w:rPr>
              <w:t>Return On Sales</w:t>
            </w:r>
            <w:r w:rsidRPr="00CD6C9A">
              <w:rPr>
                <w:rFonts w:ascii="Times New Roman" w:hAnsi="Times New Roman" w:cs="Times New Roman"/>
              </w:rPr>
              <w:t xml:space="preserve"> (ROS) tidak </w:t>
            </w:r>
          </w:p>
        </w:tc>
      </w:tr>
    </w:tbl>
    <w:p w14:paraId="39C6F276" w14:textId="77777777" w:rsidR="007F1718" w:rsidRDefault="00CD6C9A" w:rsidP="007F1718">
      <w:pPr>
        <w:spacing w:after="0"/>
        <w:ind w:left="-5"/>
        <w:jc w:val="both"/>
        <w:rPr>
          <w:rFonts w:ascii="Times New Roman" w:hAnsi="Times New Roman" w:cs="Times New Roman"/>
        </w:rPr>
      </w:pPr>
      <w:r w:rsidRPr="00CD6C9A">
        <w:rPr>
          <w:rFonts w:ascii="Times New Roman" w:hAnsi="Times New Roman" w:cs="Times New Roman"/>
        </w:rPr>
        <w:t xml:space="preserve">berpengaruh terhadap Pertumbuhan Laba secara simultan. </w:t>
      </w:r>
    </w:p>
    <w:p w14:paraId="5A374F6B" w14:textId="5F78D66D" w:rsidR="00CD6C9A" w:rsidRPr="00CD6C9A" w:rsidRDefault="00CD6C9A" w:rsidP="007F1718">
      <w:pPr>
        <w:spacing w:line="240" w:lineRule="auto"/>
        <w:ind w:left="-5"/>
        <w:jc w:val="both"/>
        <w:rPr>
          <w:rFonts w:ascii="Times New Roman" w:hAnsi="Times New Roman" w:cs="Times New Roman"/>
        </w:rPr>
      </w:pPr>
      <w:r w:rsidRPr="00CD6C9A">
        <w:rPr>
          <w:rFonts w:ascii="Times New Roman" w:hAnsi="Times New Roman" w:cs="Times New Roman"/>
        </w:rPr>
        <w:t xml:space="preserve">Ha4: </w:t>
      </w:r>
      <w:r w:rsidRPr="00CD6C9A">
        <w:rPr>
          <w:rFonts w:ascii="Times New Roman" w:hAnsi="Times New Roman" w:cs="Times New Roman"/>
          <w:i/>
        </w:rPr>
        <w:t>Return On Assets</w:t>
      </w:r>
      <w:r w:rsidRPr="00CD6C9A">
        <w:rPr>
          <w:rFonts w:ascii="Times New Roman" w:hAnsi="Times New Roman" w:cs="Times New Roman"/>
        </w:rPr>
        <w:t xml:space="preserve"> (ROA), </w:t>
      </w:r>
      <w:r w:rsidRPr="00CD6C9A">
        <w:rPr>
          <w:rFonts w:ascii="Times New Roman" w:hAnsi="Times New Roman" w:cs="Times New Roman"/>
          <w:i/>
        </w:rPr>
        <w:t>Return On Equity</w:t>
      </w:r>
      <w:r w:rsidRPr="00CD6C9A">
        <w:rPr>
          <w:rFonts w:ascii="Times New Roman" w:hAnsi="Times New Roman" w:cs="Times New Roman"/>
        </w:rPr>
        <w:t xml:space="preserve"> (ROE), dan </w:t>
      </w:r>
      <w:r w:rsidRPr="00CD6C9A">
        <w:rPr>
          <w:rFonts w:ascii="Times New Roman" w:hAnsi="Times New Roman" w:cs="Times New Roman"/>
          <w:i/>
        </w:rPr>
        <w:t xml:space="preserve">Return On Sales </w:t>
      </w:r>
      <w:r w:rsidRPr="00CD6C9A">
        <w:rPr>
          <w:rFonts w:ascii="Times New Roman" w:hAnsi="Times New Roman" w:cs="Times New Roman"/>
        </w:rPr>
        <w:t xml:space="preserve">(ROS) berpengaruh terhadap Pertumbuhan Laba secara simultan. </w:t>
      </w:r>
    </w:p>
    <w:p w14:paraId="16EEB149"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rPr>
        <w:t xml:space="preserve"> </w:t>
      </w:r>
    </w:p>
    <w:p w14:paraId="5E140932" w14:textId="77777777" w:rsidR="00CD6C9A" w:rsidRPr="00CD6C9A" w:rsidRDefault="00CD6C9A" w:rsidP="003B0047">
      <w:pPr>
        <w:pStyle w:val="Heading2"/>
        <w:numPr>
          <w:ilvl w:val="0"/>
          <w:numId w:val="45"/>
        </w:numPr>
        <w:spacing w:line="240" w:lineRule="auto"/>
      </w:pPr>
      <w:r w:rsidRPr="00CD6C9A">
        <w:t xml:space="preserve">Metode Penelitian </w:t>
      </w:r>
    </w:p>
    <w:p w14:paraId="41B1AE89"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Pada penulisan skripsi ini menggunakan jenis penelitian kuantitatif. Metode penelitian kuantitatif dapat diartikan sebagai metode penelitian yang berlandaskan pada filsafat positivisme yang berdasarkan fakta dan data, digunakan untuk meneliti pada populasi atau sampel tertentu (Sugiyono, 2016). </w:t>
      </w:r>
    </w:p>
    <w:p w14:paraId="5881A2C6"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rPr>
        <w:t xml:space="preserve"> </w:t>
      </w:r>
    </w:p>
    <w:p w14:paraId="004E5A14" w14:textId="77777777" w:rsidR="00CD6C9A" w:rsidRPr="00CD6C9A" w:rsidRDefault="00CD6C9A" w:rsidP="003B0047">
      <w:pPr>
        <w:pStyle w:val="Heading2"/>
        <w:numPr>
          <w:ilvl w:val="0"/>
          <w:numId w:val="45"/>
        </w:numPr>
        <w:spacing w:line="240" w:lineRule="auto"/>
      </w:pPr>
      <w:r w:rsidRPr="00CD6C9A">
        <w:t xml:space="preserve">Teknik Pengambilan Sampel </w:t>
      </w:r>
    </w:p>
    <w:p w14:paraId="58E26411"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Didalam pengambilan sampel, peneliti menggunakan metode </w:t>
      </w:r>
      <w:r w:rsidRPr="00CD6C9A">
        <w:rPr>
          <w:rFonts w:ascii="Times New Roman" w:hAnsi="Times New Roman" w:cs="Times New Roman"/>
          <w:i/>
        </w:rPr>
        <w:t>purposive sampling</w:t>
      </w:r>
      <w:r w:rsidRPr="00CD6C9A">
        <w:rPr>
          <w:rFonts w:ascii="Times New Roman" w:hAnsi="Times New Roman" w:cs="Times New Roman"/>
        </w:rPr>
        <w:t xml:space="preserve">, yaitu penentuan sampel dengan pertimbangan khusus sehingga layak dijadikan sampel. Penggunaan dari metode ini diharapkan agar memperoleh sampel yang representatif sesuai dengan kriteria yang telah ditentukan. Sampel dalam penelitian ini adalah perusahaan sektor industrial yang </w:t>
      </w:r>
      <w:r w:rsidRPr="00CD6C9A">
        <w:rPr>
          <w:rFonts w:ascii="Times New Roman" w:hAnsi="Times New Roman" w:cs="Times New Roman"/>
          <w:i/>
        </w:rPr>
        <w:t xml:space="preserve">go public </w:t>
      </w:r>
      <w:r w:rsidRPr="00CD6C9A">
        <w:rPr>
          <w:rFonts w:ascii="Times New Roman" w:hAnsi="Times New Roman" w:cs="Times New Roman"/>
        </w:rPr>
        <w:t xml:space="preserve">dan sudah terdaftar di Bursa Efek Indonesia yang memiliki kriteria sebagai berikut: </w:t>
      </w:r>
    </w:p>
    <w:p w14:paraId="0025BFDD" w14:textId="77777777" w:rsidR="00CD6C9A" w:rsidRPr="00CD6C9A" w:rsidRDefault="00CD6C9A" w:rsidP="003B0047">
      <w:pPr>
        <w:numPr>
          <w:ilvl w:val="0"/>
          <w:numId w:val="10"/>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Perusahaan sektor industrial yang mempublikasikan laporan keuangan per 31 Desember untuk periode tahun 2016-2020. </w:t>
      </w:r>
    </w:p>
    <w:p w14:paraId="433E416D" w14:textId="77777777" w:rsidR="00CD6C9A" w:rsidRPr="00CD6C9A" w:rsidRDefault="00CD6C9A" w:rsidP="003B0047">
      <w:pPr>
        <w:numPr>
          <w:ilvl w:val="0"/>
          <w:numId w:val="10"/>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Perusahaan sektor industrial yang mempublikasikan laporan keuangan dalam mata uang rupiah. </w:t>
      </w:r>
    </w:p>
    <w:p w14:paraId="4660B8A8" w14:textId="77777777" w:rsidR="00CD6C9A" w:rsidRPr="00CD6C9A" w:rsidRDefault="00CD6C9A" w:rsidP="003B0047">
      <w:pPr>
        <w:numPr>
          <w:ilvl w:val="0"/>
          <w:numId w:val="10"/>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Perusahaan sektor industrial yang memiliki kelengkapan informasi yang dibutuhkan seperti total aset, total ekuitas, pendapatan, laba sebelum pajak, dan laba bersih setelah pajak yang terkait dengan indikator-indikator perhitungan yang dijadikan variabel pada penelitian ini. </w:t>
      </w:r>
    </w:p>
    <w:p w14:paraId="0798E6E4" w14:textId="77777777" w:rsidR="00CD6C9A" w:rsidRPr="00CD6C9A" w:rsidRDefault="00CD6C9A" w:rsidP="00CD6C9A">
      <w:pPr>
        <w:spacing w:after="108"/>
        <w:ind w:left="283"/>
        <w:jc w:val="both"/>
        <w:rPr>
          <w:rFonts w:ascii="Times New Roman" w:hAnsi="Times New Roman" w:cs="Times New Roman"/>
        </w:rPr>
      </w:pPr>
      <w:r w:rsidRPr="00CD6C9A">
        <w:rPr>
          <w:rFonts w:ascii="Times New Roman" w:hAnsi="Times New Roman" w:cs="Times New Roman"/>
        </w:rPr>
        <w:t xml:space="preserve"> </w:t>
      </w:r>
    </w:p>
    <w:p w14:paraId="0FDE74D9" w14:textId="77777777" w:rsidR="00CD6C9A" w:rsidRPr="00CD6C9A" w:rsidRDefault="00CD6C9A" w:rsidP="003B0047">
      <w:pPr>
        <w:pStyle w:val="Heading2"/>
        <w:numPr>
          <w:ilvl w:val="0"/>
          <w:numId w:val="45"/>
        </w:numPr>
        <w:spacing w:line="240" w:lineRule="auto"/>
      </w:pPr>
      <w:r w:rsidRPr="00CD6C9A">
        <w:t xml:space="preserve">Teknik Pengambilan Data </w:t>
      </w:r>
    </w:p>
    <w:p w14:paraId="64356F43"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Penelitian ini dilakukan dengan mengumpulkan data teoritis guna menunjang pembahasan masalah serta metode pengambilan data dilakukan dengan mencari data sekunder perusahaan dan variabel-variabel terkait. Data sekunder tersebut diperoleh dari situs resmi </w:t>
      </w:r>
      <w:hyperlink r:id="rId22">
        <w:r w:rsidRPr="00CD6C9A">
          <w:rPr>
            <w:rFonts w:ascii="Times New Roman" w:hAnsi="Times New Roman" w:cs="Times New Roman"/>
          </w:rPr>
          <w:t>www.idx.co.id</w:t>
        </w:r>
      </w:hyperlink>
      <w:hyperlink r:id="rId23">
        <w:r w:rsidRPr="00CD6C9A">
          <w:rPr>
            <w:rFonts w:ascii="Times New Roman" w:hAnsi="Times New Roman" w:cs="Times New Roman"/>
          </w:rPr>
          <w:t xml:space="preserve"> </w:t>
        </w:r>
      </w:hyperlink>
      <w:r w:rsidRPr="00CD6C9A">
        <w:rPr>
          <w:rFonts w:ascii="Times New Roman" w:hAnsi="Times New Roman" w:cs="Times New Roman"/>
        </w:rPr>
        <w:t xml:space="preserve">dan situs resmi masing-masing perusahaan untuk memperoleh laporan keuangan tahunan yang dipublikasi dari tahun 2016-2020. </w:t>
      </w:r>
    </w:p>
    <w:p w14:paraId="70FA53A6" w14:textId="77777777" w:rsid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1FF9398D" w14:textId="77777777" w:rsidR="003B0047" w:rsidRPr="00CD6C9A" w:rsidRDefault="003B0047" w:rsidP="00CD6C9A">
      <w:pPr>
        <w:spacing w:after="19"/>
        <w:jc w:val="both"/>
        <w:rPr>
          <w:rFonts w:ascii="Times New Roman" w:hAnsi="Times New Roman" w:cs="Times New Roman"/>
        </w:rPr>
      </w:pPr>
    </w:p>
    <w:p w14:paraId="4E68003D" w14:textId="77777777" w:rsidR="00CD6C9A" w:rsidRPr="00CD6C9A" w:rsidRDefault="00CD6C9A" w:rsidP="003B0047">
      <w:pPr>
        <w:pStyle w:val="Heading2"/>
        <w:numPr>
          <w:ilvl w:val="0"/>
          <w:numId w:val="45"/>
        </w:numPr>
        <w:spacing w:line="240" w:lineRule="auto"/>
      </w:pPr>
      <w:r w:rsidRPr="00CD6C9A">
        <w:t xml:space="preserve">Alat Analisis Yang Digunakan Uji Statistik Deskriptif </w:t>
      </w:r>
    </w:p>
    <w:p w14:paraId="06DE0499"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Statistik deskriptif adalah statistik yang digunakan untuk menganalisis data dengan cara mendeskripsikan atau menggambarkan data yang telah terkumpul sebagaimana adanya tanpa bermaksud membuat kesimpulan yang berlaku untuk umum atau generalisasi (Erwan Agus P, 2017). </w:t>
      </w:r>
    </w:p>
    <w:p w14:paraId="0E630C4B"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08DB6142" w14:textId="77777777" w:rsidR="00CD6C9A" w:rsidRPr="00CD6C9A" w:rsidRDefault="00CD6C9A" w:rsidP="003B0047">
      <w:pPr>
        <w:pStyle w:val="Heading2"/>
        <w:numPr>
          <w:ilvl w:val="0"/>
          <w:numId w:val="45"/>
        </w:numPr>
        <w:spacing w:line="240" w:lineRule="auto"/>
      </w:pPr>
      <w:r w:rsidRPr="00CD6C9A">
        <w:t xml:space="preserve">Uji Asumsi Klasik </w:t>
      </w:r>
    </w:p>
    <w:p w14:paraId="632EC371"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Model regresi linear berganda dapat disebut sebagai model yang baik jika telah memenuhi kriteria BLUE (</w:t>
      </w:r>
      <w:r w:rsidRPr="00CD6C9A">
        <w:rPr>
          <w:rFonts w:ascii="Times New Roman" w:hAnsi="Times New Roman" w:cs="Times New Roman"/>
          <w:i/>
        </w:rPr>
        <w:t>Best Linear Unbiased Estimator</w:t>
      </w:r>
      <w:r w:rsidRPr="00CD6C9A">
        <w:rPr>
          <w:rFonts w:ascii="Times New Roman" w:hAnsi="Times New Roman" w:cs="Times New Roman"/>
        </w:rPr>
        <w:t xml:space="preserve">). BLUE dapat dicapai bila memenuhi uji asumsi klasik. Asumsi klasik dalam penelitian ini adalah: Uji Normalitas, Uji Multikolinearitas, Uji Heteroskedastisitas, dan Uji Autokorelasi. </w:t>
      </w:r>
    </w:p>
    <w:p w14:paraId="140CB52C"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468F1AC5" w14:textId="77777777" w:rsidR="00CD6C9A" w:rsidRPr="00CD6C9A" w:rsidRDefault="00CD6C9A" w:rsidP="003B0047">
      <w:pPr>
        <w:pStyle w:val="Heading2"/>
        <w:numPr>
          <w:ilvl w:val="0"/>
          <w:numId w:val="45"/>
        </w:numPr>
        <w:spacing w:line="240" w:lineRule="auto"/>
      </w:pPr>
      <w:r w:rsidRPr="00CD6C9A">
        <w:t xml:space="preserve">Analisis Regresi Berganda </w:t>
      </w:r>
    </w:p>
    <w:p w14:paraId="7B02E3D6"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Analisis regresi berganda merupakan salah satu teknik analisis yang sering digunakan dalam mengolah data multivariabel (Sanusi, 2017). Rumus analisis regresi linear berganda akan disajikan dengan model sebagai berikut: </w:t>
      </w:r>
    </w:p>
    <w:p w14:paraId="38EB74A4" w14:textId="77777777" w:rsidR="00CD6C9A" w:rsidRPr="00CD6C9A" w:rsidRDefault="00CD6C9A" w:rsidP="00CD6C9A">
      <w:pPr>
        <w:tabs>
          <w:tab w:val="center" w:pos="1418"/>
          <w:tab w:val="center" w:pos="4594"/>
        </w:tabs>
        <w:spacing w:after="0"/>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hAnsi="Times New Roman" w:cs="Times New Roman"/>
          <w:sz w:val="34"/>
          <w:vertAlign w:val="superscript"/>
        </w:rPr>
        <w:t xml:space="preserve"> </w:t>
      </w:r>
      <w:r w:rsidRPr="00CD6C9A">
        <w:rPr>
          <w:rFonts w:ascii="Times New Roman" w:hAnsi="Times New Roman" w:cs="Times New Roman"/>
          <w:sz w:val="34"/>
          <w:vertAlign w:val="superscript"/>
        </w:rPr>
        <w:tab/>
      </w:r>
      <w:r w:rsidRPr="00CD6C9A">
        <w:rPr>
          <w:rFonts w:ascii="Times New Roman" w:hAnsi="Times New Roman" w:cs="Times New Roman"/>
          <w:sz w:val="24"/>
        </w:rPr>
        <w:t>Y = a + b</w:t>
      </w:r>
      <w:r w:rsidRPr="00CD6C9A">
        <w:rPr>
          <w:rFonts w:ascii="Times New Roman" w:hAnsi="Times New Roman" w:cs="Times New Roman"/>
          <w:sz w:val="24"/>
          <w:vertAlign w:val="subscript"/>
        </w:rPr>
        <w:t>1</w:t>
      </w:r>
      <w:r w:rsidRPr="00CD6C9A">
        <w:rPr>
          <w:rFonts w:ascii="Times New Roman" w:hAnsi="Times New Roman" w:cs="Times New Roman"/>
          <w:sz w:val="24"/>
        </w:rPr>
        <w:t>X</w:t>
      </w:r>
      <w:r w:rsidRPr="00CD6C9A">
        <w:rPr>
          <w:rFonts w:ascii="Times New Roman" w:hAnsi="Times New Roman" w:cs="Times New Roman"/>
          <w:sz w:val="24"/>
          <w:vertAlign w:val="subscript"/>
        </w:rPr>
        <w:t>1</w:t>
      </w:r>
      <w:r w:rsidRPr="00CD6C9A">
        <w:rPr>
          <w:rFonts w:ascii="Times New Roman" w:hAnsi="Times New Roman" w:cs="Times New Roman"/>
          <w:sz w:val="24"/>
        </w:rPr>
        <w:t xml:space="preserve"> + b</w:t>
      </w:r>
      <w:r w:rsidRPr="00CD6C9A">
        <w:rPr>
          <w:rFonts w:ascii="Times New Roman" w:hAnsi="Times New Roman" w:cs="Times New Roman"/>
          <w:sz w:val="24"/>
          <w:vertAlign w:val="subscript"/>
        </w:rPr>
        <w:t>2</w:t>
      </w:r>
      <w:r w:rsidRPr="00CD6C9A">
        <w:rPr>
          <w:rFonts w:ascii="Times New Roman" w:hAnsi="Times New Roman" w:cs="Times New Roman"/>
          <w:sz w:val="24"/>
        </w:rPr>
        <w:t>X</w:t>
      </w:r>
      <w:r w:rsidRPr="00CD6C9A">
        <w:rPr>
          <w:rFonts w:ascii="Times New Roman" w:hAnsi="Times New Roman" w:cs="Times New Roman"/>
          <w:sz w:val="24"/>
          <w:vertAlign w:val="subscript"/>
        </w:rPr>
        <w:t>2</w:t>
      </w:r>
      <w:r w:rsidRPr="00CD6C9A">
        <w:rPr>
          <w:rFonts w:ascii="Times New Roman" w:hAnsi="Times New Roman" w:cs="Times New Roman"/>
          <w:sz w:val="24"/>
        </w:rPr>
        <w:t xml:space="preserve"> + b</w:t>
      </w:r>
      <w:r w:rsidRPr="00CD6C9A">
        <w:rPr>
          <w:rFonts w:ascii="Times New Roman" w:hAnsi="Times New Roman" w:cs="Times New Roman"/>
          <w:sz w:val="24"/>
          <w:vertAlign w:val="subscript"/>
        </w:rPr>
        <w:t>3</w:t>
      </w:r>
      <w:r w:rsidRPr="00CD6C9A">
        <w:rPr>
          <w:rFonts w:ascii="Times New Roman" w:hAnsi="Times New Roman" w:cs="Times New Roman"/>
          <w:sz w:val="24"/>
        </w:rPr>
        <w:t>X</w:t>
      </w:r>
      <w:r w:rsidRPr="00CD6C9A">
        <w:rPr>
          <w:rFonts w:ascii="Times New Roman" w:hAnsi="Times New Roman" w:cs="Times New Roman"/>
          <w:sz w:val="24"/>
          <w:vertAlign w:val="subscript"/>
        </w:rPr>
        <w:t>3</w:t>
      </w:r>
      <w:r w:rsidRPr="00CD6C9A">
        <w:rPr>
          <w:rFonts w:ascii="Times New Roman" w:hAnsi="Times New Roman" w:cs="Times New Roman"/>
          <w:sz w:val="24"/>
        </w:rPr>
        <w:t xml:space="preserve"> + e </w:t>
      </w:r>
    </w:p>
    <w:p w14:paraId="2F711161" w14:textId="24370FF0" w:rsidR="00CD6C9A" w:rsidRPr="00CD6C9A" w:rsidRDefault="00CD6C9A" w:rsidP="007F1718">
      <w:pPr>
        <w:spacing w:after="0"/>
        <w:jc w:val="both"/>
        <w:rPr>
          <w:rFonts w:ascii="Times New Roman" w:hAnsi="Times New Roman" w:cs="Times New Roman"/>
        </w:rPr>
      </w:pPr>
      <w:r w:rsidRPr="00CD6C9A">
        <w:rPr>
          <w:rFonts w:ascii="Times New Roman" w:hAnsi="Times New Roman" w:cs="Times New Roman"/>
        </w:rPr>
        <w:t xml:space="preserve"> </w:t>
      </w:r>
      <w:r w:rsidRPr="00CD6C9A">
        <w:rPr>
          <w:rFonts w:ascii="Times New Roman" w:hAnsi="Times New Roman" w:cs="Times New Roman"/>
          <w:b/>
        </w:rPr>
        <w:t xml:space="preserve"> </w:t>
      </w:r>
    </w:p>
    <w:p w14:paraId="1FB47D46" w14:textId="77777777" w:rsidR="00CD6C9A" w:rsidRPr="00CD6C9A" w:rsidRDefault="00CD6C9A" w:rsidP="003B0047">
      <w:pPr>
        <w:pStyle w:val="Heading2"/>
        <w:numPr>
          <w:ilvl w:val="0"/>
          <w:numId w:val="45"/>
        </w:numPr>
        <w:spacing w:line="240" w:lineRule="auto"/>
      </w:pPr>
      <w:r w:rsidRPr="00CD6C9A">
        <w:t xml:space="preserve">Uji Hipotesis </w:t>
      </w:r>
    </w:p>
    <w:p w14:paraId="56A95FA4" w14:textId="77777777" w:rsidR="003B0047" w:rsidRDefault="00CD6C9A" w:rsidP="003B0047">
      <w:pPr>
        <w:numPr>
          <w:ilvl w:val="0"/>
          <w:numId w:val="11"/>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Uji Parsial (Uji Statistik t) </w:t>
      </w:r>
    </w:p>
    <w:p w14:paraId="4CDA9E05" w14:textId="32A09CBA" w:rsidR="00CD6C9A" w:rsidRPr="003B0047" w:rsidRDefault="00CD6C9A" w:rsidP="003B0047">
      <w:pPr>
        <w:spacing w:after="5" w:line="270" w:lineRule="auto"/>
        <w:ind w:left="643"/>
        <w:jc w:val="both"/>
        <w:rPr>
          <w:rFonts w:ascii="Times New Roman" w:hAnsi="Times New Roman" w:cs="Times New Roman"/>
        </w:rPr>
      </w:pPr>
      <w:r w:rsidRPr="003B0047">
        <w:rPr>
          <w:rFonts w:ascii="Times New Roman" w:hAnsi="Times New Roman" w:cs="Times New Roman"/>
        </w:rPr>
        <w:t>Uji terhadap nilai statistik t adalah uji signifikansi parameter individual. Nilai statistik t menunjukkan seberapa jauh pengaruh variabel independen secara individual terhadap variabel dependennya (Erwan Agus P, 2017). Pada penelitian ini taraf signifikan atau risiko kesalahan yang digunakan (α) = 0.05 atau 5%. Jika sig &lt; 0.05 maka H</w:t>
      </w:r>
      <w:r w:rsidRPr="003B0047">
        <w:rPr>
          <w:rFonts w:ascii="Times New Roman" w:hAnsi="Times New Roman" w:cs="Times New Roman"/>
          <w:vertAlign w:val="subscript"/>
        </w:rPr>
        <w:t xml:space="preserve">0 </w:t>
      </w:r>
      <w:r w:rsidRPr="003B0047">
        <w:rPr>
          <w:rFonts w:ascii="Times New Roman" w:hAnsi="Times New Roman" w:cs="Times New Roman"/>
        </w:rPr>
        <w:t xml:space="preserve">diterima yang berarti variabel independen tidak berpengaruh secara signifikan terhadap variabel dependen. </w:t>
      </w:r>
    </w:p>
    <w:p w14:paraId="79ED0918" w14:textId="77777777" w:rsidR="00CD6C9A" w:rsidRPr="00CD6C9A" w:rsidRDefault="00CD6C9A" w:rsidP="003B0047">
      <w:pPr>
        <w:numPr>
          <w:ilvl w:val="0"/>
          <w:numId w:val="11"/>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Uji Anova (Uji Statistik F) </w:t>
      </w:r>
    </w:p>
    <w:p w14:paraId="1582D169" w14:textId="77777777" w:rsidR="00CD6C9A" w:rsidRPr="00CD6C9A" w:rsidRDefault="00CD6C9A" w:rsidP="003B0047">
      <w:pPr>
        <w:spacing w:after="5" w:line="270" w:lineRule="auto"/>
        <w:ind w:left="643"/>
        <w:jc w:val="both"/>
        <w:rPr>
          <w:rFonts w:ascii="Times New Roman" w:hAnsi="Times New Roman" w:cs="Times New Roman"/>
        </w:rPr>
      </w:pPr>
      <w:r w:rsidRPr="00CD6C9A">
        <w:rPr>
          <w:rFonts w:ascii="Times New Roman" w:hAnsi="Times New Roman" w:cs="Times New Roman"/>
        </w:rPr>
        <w:t>Nilai Statistik F menunjukkan apakah semua variabel independen yang dimasukkan dalam persamaan atau model regresi secara bersamaan berpengaruh terhadap variabel dependen. Ketentuan penerimaan atau penolakan hipotesis adalah sebagai berikut: Jika nilai F</w:t>
      </w:r>
      <w:r w:rsidRPr="00CD6C9A">
        <w:rPr>
          <w:rFonts w:ascii="Times New Roman" w:hAnsi="Times New Roman" w:cs="Times New Roman"/>
          <w:vertAlign w:val="subscript"/>
        </w:rPr>
        <w:t xml:space="preserve">hitung </w:t>
      </w:r>
      <w:r w:rsidRPr="00CD6C9A">
        <w:rPr>
          <w:rFonts w:ascii="Times New Roman" w:hAnsi="Times New Roman" w:cs="Times New Roman"/>
        </w:rPr>
        <w:t>≤ F</w:t>
      </w:r>
      <w:r w:rsidRPr="00CD6C9A">
        <w:rPr>
          <w:rFonts w:ascii="Times New Roman" w:hAnsi="Times New Roman" w:cs="Times New Roman"/>
          <w:vertAlign w:val="subscript"/>
        </w:rPr>
        <w:t xml:space="preserve">tabel </w:t>
      </w:r>
      <w:r w:rsidRPr="00CD6C9A">
        <w:rPr>
          <w:rFonts w:ascii="Times New Roman" w:hAnsi="Times New Roman" w:cs="Times New Roman"/>
        </w:rPr>
        <w:t xml:space="preserve">dan </w:t>
      </w:r>
      <w:r w:rsidRPr="00CD6C9A">
        <w:rPr>
          <w:rFonts w:ascii="Times New Roman" w:hAnsi="Times New Roman" w:cs="Times New Roman"/>
          <w:i/>
        </w:rPr>
        <w:t>sign</w:t>
      </w:r>
      <w:r w:rsidRPr="00CD6C9A">
        <w:rPr>
          <w:rFonts w:ascii="Times New Roman" w:hAnsi="Times New Roman" w:cs="Times New Roman"/>
        </w:rPr>
        <w:t xml:space="preserve"> α &gt; 0.05 maka H</w:t>
      </w:r>
      <w:r w:rsidRPr="00CD6C9A">
        <w:rPr>
          <w:rFonts w:ascii="Times New Roman" w:hAnsi="Times New Roman" w:cs="Times New Roman"/>
          <w:vertAlign w:val="subscript"/>
        </w:rPr>
        <w:t xml:space="preserve">0 </w:t>
      </w:r>
      <w:r w:rsidRPr="00CD6C9A">
        <w:rPr>
          <w:rFonts w:ascii="Times New Roman" w:hAnsi="Times New Roman" w:cs="Times New Roman"/>
        </w:rPr>
        <w:t>diterima dan Ha ditolak. Jika nilai F</w:t>
      </w:r>
      <w:r w:rsidRPr="00CD6C9A">
        <w:rPr>
          <w:rFonts w:ascii="Times New Roman" w:hAnsi="Times New Roman" w:cs="Times New Roman"/>
          <w:vertAlign w:val="subscript"/>
        </w:rPr>
        <w:t xml:space="preserve">hitung </w:t>
      </w:r>
      <w:r w:rsidRPr="00CD6C9A">
        <w:rPr>
          <w:rFonts w:ascii="Times New Roman" w:hAnsi="Times New Roman" w:cs="Times New Roman"/>
        </w:rPr>
        <w:t>&gt; F</w:t>
      </w:r>
      <w:r w:rsidRPr="00CD6C9A">
        <w:rPr>
          <w:rFonts w:ascii="Times New Roman" w:hAnsi="Times New Roman" w:cs="Times New Roman"/>
          <w:vertAlign w:val="subscript"/>
        </w:rPr>
        <w:t xml:space="preserve">tabel </w:t>
      </w:r>
      <w:r w:rsidRPr="00CD6C9A">
        <w:rPr>
          <w:rFonts w:ascii="Times New Roman" w:hAnsi="Times New Roman" w:cs="Times New Roman"/>
        </w:rPr>
        <w:t xml:space="preserve">dan </w:t>
      </w:r>
      <w:r w:rsidRPr="00CD6C9A">
        <w:rPr>
          <w:rFonts w:ascii="Times New Roman" w:hAnsi="Times New Roman" w:cs="Times New Roman"/>
          <w:i/>
        </w:rPr>
        <w:t>sign</w:t>
      </w:r>
      <w:r w:rsidRPr="00CD6C9A">
        <w:rPr>
          <w:rFonts w:ascii="Times New Roman" w:hAnsi="Times New Roman" w:cs="Times New Roman"/>
        </w:rPr>
        <w:t xml:space="preserve"> α &lt; 0.05 maka H</w:t>
      </w:r>
      <w:r w:rsidRPr="00CD6C9A">
        <w:rPr>
          <w:rFonts w:ascii="Times New Roman" w:hAnsi="Times New Roman" w:cs="Times New Roman"/>
          <w:vertAlign w:val="subscript"/>
        </w:rPr>
        <w:t xml:space="preserve">0 </w:t>
      </w:r>
      <w:r w:rsidRPr="00CD6C9A">
        <w:rPr>
          <w:rFonts w:ascii="Times New Roman" w:hAnsi="Times New Roman" w:cs="Times New Roman"/>
        </w:rPr>
        <w:t xml:space="preserve">ditolak dan Ha diterima. </w:t>
      </w:r>
    </w:p>
    <w:p w14:paraId="56A86E01" w14:textId="77777777" w:rsidR="00CD6C9A" w:rsidRPr="00CD6C9A" w:rsidRDefault="00CD6C9A" w:rsidP="003B0047">
      <w:pPr>
        <w:numPr>
          <w:ilvl w:val="0"/>
          <w:numId w:val="11"/>
        </w:numPr>
        <w:spacing w:after="5" w:line="270" w:lineRule="auto"/>
        <w:ind w:left="643" w:hanging="283"/>
        <w:jc w:val="both"/>
        <w:rPr>
          <w:rFonts w:ascii="Times New Roman" w:hAnsi="Times New Roman" w:cs="Times New Roman"/>
        </w:rPr>
      </w:pPr>
      <w:r w:rsidRPr="00CD6C9A">
        <w:rPr>
          <w:rFonts w:ascii="Times New Roman" w:hAnsi="Times New Roman" w:cs="Times New Roman"/>
        </w:rPr>
        <w:t xml:space="preserve">Koefisien Determinasi </w:t>
      </w:r>
    </w:p>
    <w:p w14:paraId="1690F36F" w14:textId="77777777" w:rsidR="00CD6C9A" w:rsidRPr="00CD6C9A" w:rsidRDefault="00CD6C9A" w:rsidP="003B0047">
      <w:pPr>
        <w:spacing w:after="5" w:line="270" w:lineRule="auto"/>
        <w:ind w:left="643"/>
        <w:jc w:val="both"/>
        <w:rPr>
          <w:rFonts w:ascii="Times New Roman" w:hAnsi="Times New Roman" w:cs="Times New Roman"/>
        </w:rPr>
      </w:pPr>
      <w:r w:rsidRPr="00CD6C9A">
        <w:rPr>
          <w:rFonts w:ascii="Times New Roman" w:hAnsi="Times New Roman" w:cs="Times New Roman"/>
        </w:rPr>
        <w:t>Koefisien determinasi yang sering disimbolkan dengan R</w:t>
      </w:r>
      <w:r w:rsidRPr="00CD6C9A">
        <w:rPr>
          <w:rFonts w:ascii="Times New Roman" w:hAnsi="Times New Roman" w:cs="Times New Roman"/>
          <w:vertAlign w:val="superscript"/>
        </w:rPr>
        <w:t>2</w:t>
      </w:r>
      <w:r w:rsidRPr="00CD6C9A">
        <w:rPr>
          <w:rFonts w:ascii="Times New Roman" w:hAnsi="Times New Roman" w:cs="Times New Roman"/>
        </w:rPr>
        <w:t xml:space="preserve"> pada prinsipnya mengukur seberapa besar kemampuan model menjelaskan variasi variabel dependen (Sanusi, 2017). </w:t>
      </w:r>
    </w:p>
    <w:p w14:paraId="51D79F59" w14:textId="77777777" w:rsidR="00CD6C9A" w:rsidRPr="00CD6C9A" w:rsidRDefault="00CD6C9A" w:rsidP="00CD6C9A">
      <w:pPr>
        <w:spacing w:after="14"/>
        <w:jc w:val="both"/>
        <w:rPr>
          <w:rFonts w:ascii="Times New Roman" w:hAnsi="Times New Roman" w:cs="Times New Roman"/>
        </w:rPr>
      </w:pPr>
      <w:r w:rsidRPr="00CD6C9A">
        <w:rPr>
          <w:rFonts w:ascii="Times New Roman" w:hAnsi="Times New Roman" w:cs="Times New Roman"/>
          <w:b/>
        </w:rPr>
        <w:t xml:space="preserve"> </w:t>
      </w:r>
    </w:p>
    <w:p w14:paraId="7D0FE0E6" w14:textId="77777777" w:rsidR="007F1718" w:rsidRDefault="00CD6C9A" w:rsidP="007F1718">
      <w:pPr>
        <w:pStyle w:val="Heading2"/>
        <w:spacing w:line="240" w:lineRule="auto"/>
        <w:ind w:left="-5"/>
      </w:pPr>
      <w:r w:rsidRPr="00CD6C9A">
        <w:t xml:space="preserve">HASIL PENELITIAN </w:t>
      </w:r>
    </w:p>
    <w:p w14:paraId="5808F1BF" w14:textId="7A739DBC" w:rsidR="00CD6C9A" w:rsidRPr="00CD6C9A" w:rsidRDefault="00CD6C9A" w:rsidP="003B0047">
      <w:pPr>
        <w:pStyle w:val="Heading2"/>
        <w:numPr>
          <w:ilvl w:val="0"/>
          <w:numId w:val="54"/>
        </w:numPr>
        <w:spacing w:line="240" w:lineRule="auto"/>
      </w:pPr>
      <w:r w:rsidRPr="00CD6C9A">
        <w:t xml:space="preserve">Uji Analisis Deskriptif </w:t>
      </w:r>
    </w:p>
    <w:p w14:paraId="6A2F131C"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Dari hasil analisis dapat dijelaskan bahwa dari 100 observasi, variabel pertumbuhan laba (Y) memiliki nilai rata-rata 0,46249 dengan standar deviasi 0,485443. Nilai minimum dari variabel pertumbuhan laba sebesar -0,937 dan nilai maksimum dari variabel pertumbuhan laba sebesar 2,849. </w:t>
      </w:r>
    </w:p>
    <w:p w14:paraId="2AFD1A80"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4AEE679B" w14:textId="77777777" w:rsidR="00CD6C9A" w:rsidRPr="00CD6C9A" w:rsidRDefault="00CD6C9A" w:rsidP="003B0047">
      <w:pPr>
        <w:pStyle w:val="Heading2"/>
        <w:numPr>
          <w:ilvl w:val="0"/>
          <w:numId w:val="54"/>
        </w:numPr>
        <w:spacing w:line="240" w:lineRule="auto"/>
      </w:pPr>
      <w:r w:rsidRPr="00CD6C9A">
        <w:lastRenderedPageBreak/>
        <w:t xml:space="preserve">Uji Asumsi Klasik Uji Normalitas </w:t>
      </w:r>
    </w:p>
    <w:p w14:paraId="37098D9C"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Uji normalitas dilakukan bertujuan untuk mengetahui normal tidaknya suatu data yang dianalisis. Hasil pengujian ini akan diketahui apakah dalam model regresi variabel pengganggu atau residual memiliki distribusi normal. Uji normalitas data dalam penelitian ini menggunakan uji </w:t>
      </w:r>
      <w:r w:rsidRPr="00CD6C9A">
        <w:rPr>
          <w:rFonts w:ascii="Times New Roman" w:hAnsi="Times New Roman" w:cs="Times New Roman"/>
          <w:i/>
        </w:rPr>
        <w:t>Runs Test</w:t>
      </w:r>
      <w:r w:rsidRPr="00CD6C9A">
        <w:rPr>
          <w:rFonts w:ascii="Times New Roman" w:hAnsi="Times New Roman" w:cs="Times New Roman"/>
        </w:rPr>
        <w:t xml:space="preserve"> untuk semua variabel. Data bisa dikatakan berditribusi normal jika nilai </w:t>
      </w:r>
      <w:r w:rsidRPr="00CD6C9A">
        <w:rPr>
          <w:rFonts w:ascii="Times New Roman" w:hAnsi="Times New Roman" w:cs="Times New Roman"/>
          <w:i/>
        </w:rPr>
        <w:t>Asymp. Sig</w:t>
      </w:r>
      <w:r w:rsidRPr="00CD6C9A">
        <w:rPr>
          <w:rFonts w:ascii="Times New Roman" w:hAnsi="Times New Roman" w:cs="Times New Roman"/>
        </w:rPr>
        <w:t xml:space="preserve"> (2-</w:t>
      </w:r>
      <w:r w:rsidRPr="00CD6C9A">
        <w:rPr>
          <w:rFonts w:ascii="Times New Roman" w:hAnsi="Times New Roman" w:cs="Times New Roman"/>
          <w:i/>
        </w:rPr>
        <w:t>tailed</w:t>
      </w:r>
      <w:r w:rsidRPr="00CD6C9A">
        <w:rPr>
          <w:rFonts w:ascii="Times New Roman" w:hAnsi="Times New Roman" w:cs="Times New Roman"/>
        </w:rPr>
        <w:t xml:space="preserve">) lebih besar dari 5%. Sebaliknya, apabila nilai </w:t>
      </w:r>
      <w:r w:rsidRPr="00CD6C9A">
        <w:rPr>
          <w:rFonts w:ascii="Times New Roman" w:hAnsi="Times New Roman" w:cs="Times New Roman"/>
          <w:i/>
        </w:rPr>
        <w:t>Asymp. Sig</w:t>
      </w:r>
      <w:r w:rsidRPr="00CD6C9A">
        <w:rPr>
          <w:rFonts w:ascii="Times New Roman" w:hAnsi="Times New Roman" w:cs="Times New Roman"/>
        </w:rPr>
        <w:t xml:space="preserve"> (2-</w:t>
      </w:r>
      <w:r w:rsidRPr="00CD6C9A">
        <w:rPr>
          <w:rFonts w:ascii="Times New Roman" w:hAnsi="Times New Roman" w:cs="Times New Roman"/>
          <w:i/>
        </w:rPr>
        <w:t>tailed</w:t>
      </w:r>
      <w:r w:rsidRPr="00CD6C9A">
        <w:rPr>
          <w:rFonts w:ascii="Times New Roman" w:hAnsi="Times New Roman" w:cs="Times New Roman"/>
        </w:rPr>
        <w:t xml:space="preserve">) kurang dari 5% maka data tidak berdistribusi normal (Ghozali, 2016). Adapun hasil perhitungan uji normalitas secara statistik menunjukkan hasil nilai </w:t>
      </w:r>
      <w:r w:rsidRPr="00CD6C9A">
        <w:rPr>
          <w:rFonts w:ascii="Times New Roman" w:hAnsi="Times New Roman" w:cs="Times New Roman"/>
          <w:i/>
        </w:rPr>
        <w:t>asym.sig</w:t>
      </w:r>
      <w:r w:rsidRPr="00CD6C9A">
        <w:rPr>
          <w:rFonts w:ascii="Times New Roman" w:hAnsi="Times New Roman" w:cs="Times New Roman"/>
        </w:rPr>
        <w:t xml:space="preserve"> adalah sebesar 0,841 yang berarti lebih besar dari 0,05 yang dapat disimpulkan bahwa hasil pengujian telah memenuhi uji normalitas dengan semua data terdistribusi dengan normal. </w:t>
      </w:r>
    </w:p>
    <w:p w14:paraId="048A6D85"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4D98449B" w14:textId="77777777" w:rsidR="00CD6C9A" w:rsidRPr="00CD6C9A" w:rsidRDefault="00CD6C9A" w:rsidP="003B0047">
      <w:pPr>
        <w:pStyle w:val="Heading2"/>
        <w:numPr>
          <w:ilvl w:val="0"/>
          <w:numId w:val="54"/>
        </w:numPr>
        <w:spacing w:line="240" w:lineRule="auto"/>
      </w:pPr>
      <w:r w:rsidRPr="00CD6C9A">
        <w:t xml:space="preserve">Uji Multikolinearitas </w:t>
      </w:r>
    </w:p>
    <w:p w14:paraId="658CDE79"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Uji multikolinearitas ini bertujuan untuk melihat apakah model regresi terdapat korelasi antar variabel bebas. Kriteria dalam menentukan apakah terjadi masalah multikolinearitas adalah dengan melihat nilai </w:t>
      </w:r>
      <w:r w:rsidRPr="00CD6C9A">
        <w:rPr>
          <w:rFonts w:ascii="Times New Roman" w:hAnsi="Times New Roman" w:cs="Times New Roman"/>
          <w:i/>
        </w:rPr>
        <w:t>tolerance</w:t>
      </w:r>
      <w:r w:rsidRPr="00CD6C9A">
        <w:rPr>
          <w:rFonts w:ascii="Times New Roman" w:hAnsi="Times New Roman" w:cs="Times New Roman"/>
        </w:rPr>
        <w:t xml:space="preserve"> dan </w:t>
      </w:r>
      <w:r w:rsidRPr="00CD6C9A">
        <w:rPr>
          <w:rFonts w:ascii="Times New Roman" w:hAnsi="Times New Roman" w:cs="Times New Roman"/>
          <w:i/>
        </w:rPr>
        <w:t>variance inflation factor</w:t>
      </w:r>
      <w:r w:rsidRPr="00CD6C9A">
        <w:rPr>
          <w:rFonts w:ascii="Times New Roman" w:hAnsi="Times New Roman" w:cs="Times New Roman"/>
        </w:rPr>
        <w:t xml:space="preserve"> (VIF). Apabila nilai </w:t>
      </w:r>
      <w:r w:rsidRPr="00CD6C9A">
        <w:rPr>
          <w:rFonts w:ascii="Times New Roman" w:hAnsi="Times New Roman" w:cs="Times New Roman"/>
          <w:i/>
        </w:rPr>
        <w:t>tolerance</w:t>
      </w:r>
      <w:r w:rsidRPr="00CD6C9A">
        <w:rPr>
          <w:rFonts w:ascii="Times New Roman" w:hAnsi="Times New Roman" w:cs="Times New Roman"/>
        </w:rPr>
        <w:t xml:space="preserve"> lebih besar dari 0,1 (</w:t>
      </w:r>
      <w:r w:rsidRPr="00CD6C9A">
        <w:rPr>
          <w:rFonts w:ascii="Times New Roman" w:hAnsi="Times New Roman" w:cs="Times New Roman"/>
          <w:i/>
        </w:rPr>
        <w:t>tolerance</w:t>
      </w:r>
      <w:r w:rsidRPr="00CD6C9A">
        <w:rPr>
          <w:rFonts w:ascii="Times New Roman" w:hAnsi="Times New Roman" w:cs="Times New Roman"/>
        </w:rPr>
        <w:t xml:space="preserve"> &gt; 0,1) dan nilai VIF lebih kecil dari 10 (VIF &lt; 10), maka tidak terjadi adanya korelasi antar variabel independen, sehingga uji multikolinearitas terpenuhi. Berdasarkan hsail uji multikolinearitas yang telah dilakukan, menunjukkan bahwa nilai Tolerance semua variabel bebas lebih dari 0,10 dan nilai VIF dari semua variabel bebas lebih kecil dari 10, sehingga tidak terjadi multikolinearitas. </w:t>
      </w:r>
    </w:p>
    <w:p w14:paraId="683FC4EF"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71730420" w14:textId="77777777" w:rsidR="00CD6C9A" w:rsidRPr="00CD6C9A" w:rsidRDefault="00CD6C9A" w:rsidP="003B0047">
      <w:pPr>
        <w:pStyle w:val="Heading2"/>
        <w:numPr>
          <w:ilvl w:val="0"/>
          <w:numId w:val="54"/>
        </w:numPr>
        <w:spacing w:line="240" w:lineRule="auto"/>
      </w:pPr>
      <w:r w:rsidRPr="00CD6C9A">
        <w:t xml:space="preserve">Uji Heteroskedastisitas </w:t>
      </w:r>
    </w:p>
    <w:p w14:paraId="647230C4"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Uji heterokedastisitas ini dilakukan untuk menguji apakah dalam sebuah model regresi terjadi ketidaksamaan variabel dari residual satu pengamatan ke pengamatan lainnya. Model regresi yang baik adalah apabila varian dari residual suatu pengamatan ke pengamatan lainnya tetap atau homokedastisitas (Syofian Siregar, 2012). Kriteria penentuan apakah telah terjadi heterokedasatisitas atau tidak adalah jika ada pola yang jelas, serta titik-titik menyebar diatas dan dibawah angka pada sumbu Y, maka tidak terjadi heterokedastisitas (Joko Sulistyo, 2012). grafik </w:t>
      </w:r>
      <w:r w:rsidRPr="00CD6C9A">
        <w:rPr>
          <w:rFonts w:ascii="Times New Roman" w:hAnsi="Times New Roman" w:cs="Times New Roman"/>
          <w:i/>
        </w:rPr>
        <w:t xml:space="preserve">scatterplot </w:t>
      </w:r>
      <w:r w:rsidRPr="00CD6C9A">
        <w:rPr>
          <w:rFonts w:ascii="Times New Roman" w:hAnsi="Times New Roman" w:cs="Times New Roman"/>
        </w:rPr>
        <w:t xml:space="preserve">menunjukkan bahwa titik-titik menyebar di atas dan di bawah sumbu Y dan tidak terlihat adanya pola tertentu pada titik-titik tersebut. Dengan demikian pada persamaan regresi linear berganda tidak terjadi adanya heterokedastisitas. </w:t>
      </w:r>
    </w:p>
    <w:p w14:paraId="0BC5B3D6"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3A90CA0C" w14:textId="77777777" w:rsidR="00CD6C9A" w:rsidRPr="00CD6C9A" w:rsidRDefault="00CD6C9A" w:rsidP="003B0047">
      <w:pPr>
        <w:pStyle w:val="Heading2"/>
        <w:numPr>
          <w:ilvl w:val="0"/>
          <w:numId w:val="54"/>
        </w:numPr>
        <w:spacing w:line="240" w:lineRule="auto"/>
      </w:pPr>
      <w:r w:rsidRPr="00CD6C9A">
        <w:t xml:space="preserve">Uji Autokorelasi </w:t>
      </w:r>
    </w:p>
    <w:p w14:paraId="5FA3F5C4"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Uji autokorelasi ini bertujuan untuk menguji apakah model regresi linear terdapat korelasi antara kesalahan pengganggu pada periode t-1 (sebelumnya) (Ghozali, 2016). Alat ukur yang digunakan untuk mendeteksi adanya autokorelasi dalam penelitian ini menggunakan uji </w:t>
      </w:r>
      <w:r w:rsidRPr="00CD6C9A">
        <w:rPr>
          <w:rFonts w:ascii="Times New Roman" w:hAnsi="Times New Roman" w:cs="Times New Roman"/>
          <w:i/>
        </w:rPr>
        <w:t>Durbin Watson</w:t>
      </w:r>
      <w:r w:rsidRPr="00CD6C9A">
        <w:rPr>
          <w:rFonts w:ascii="Times New Roman" w:hAnsi="Times New Roman" w:cs="Times New Roman"/>
        </w:rPr>
        <w:t xml:space="preserve">. Dalam tabel </w:t>
      </w:r>
      <w:r w:rsidRPr="00CD6C9A">
        <w:rPr>
          <w:rFonts w:ascii="Times New Roman" w:hAnsi="Times New Roman" w:cs="Times New Roman"/>
          <w:i/>
        </w:rPr>
        <w:t>Durbin-Watson</w:t>
      </w:r>
      <w:r w:rsidRPr="00CD6C9A">
        <w:rPr>
          <w:rFonts w:ascii="Times New Roman" w:hAnsi="Times New Roman" w:cs="Times New Roman"/>
        </w:rPr>
        <w:t xml:space="preserve"> dengan nilai signifikansi 0,05 dan jumlah data (n) adalah 100, serta k (jumlah variabel independen) = 3 diperoleh nilai dU sebesar 1,7364 dan dL sebesar 1,6131 dimana kriteria pengujian autokorelasi adalah jika nilai d terletak antara dU dan 4-dU, pada penelitian ini didapat nilai </w:t>
      </w:r>
      <w:r w:rsidRPr="00CD6C9A">
        <w:rPr>
          <w:rFonts w:ascii="Times New Roman" w:hAnsi="Times New Roman" w:cs="Times New Roman"/>
          <w:i/>
        </w:rPr>
        <w:t xml:space="preserve">Durbin-Watson </w:t>
      </w:r>
      <w:r w:rsidRPr="00CD6C9A">
        <w:rPr>
          <w:rFonts w:ascii="Times New Roman" w:hAnsi="Times New Roman" w:cs="Times New Roman"/>
        </w:rPr>
        <w:t xml:space="preserve">sebesar 1,773 dimana nilai d terletak antara dU dan 4dU yaitu 1,7364 &lt; 1,773 &lt; 2,227. </w:t>
      </w:r>
    </w:p>
    <w:p w14:paraId="30183E04" w14:textId="77777777" w:rsid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7881CF96" w14:textId="77777777" w:rsidR="007F1718" w:rsidRPr="00CD6C9A" w:rsidRDefault="007F1718" w:rsidP="00CD6C9A">
      <w:pPr>
        <w:spacing w:after="19"/>
        <w:jc w:val="both"/>
        <w:rPr>
          <w:rFonts w:ascii="Times New Roman" w:hAnsi="Times New Roman" w:cs="Times New Roman"/>
        </w:rPr>
      </w:pPr>
    </w:p>
    <w:p w14:paraId="2D0FE2D1" w14:textId="77777777" w:rsidR="00CD6C9A" w:rsidRPr="00CD6C9A" w:rsidRDefault="00CD6C9A" w:rsidP="003B0047">
      <w:pPr>
        <w:pStyle w:val="Heading2"/>
        <w:numPr>
          <w:ilvl w:val="0"/>
          <w:numId w:val="54"/>
        </w:numPr>
        <w:spacing w:line="240" w:lineRule="auto"/>
      </w:pPr>
      <w:r w:rsidRPr="00CD6C9A">
        <w:lastRenderedPageBreak/>
        <w:t xml:space="preserve">Analisis Regresi Linier Berganda </w:t>
      </w:r>
    </w:p>
    <w:p w14:paraId="557D2AB7"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Dapat dirumuskan suatu persamaan regresi untuk mengetahui pengaruh </w:t>
      </w:r>
      <w:r w:rsidRPr="00CD6C9A">
        <w:rPr>
          <w:rFonts w:ascii="Times New Roman" w:hAnsi="Times New Roman" w:cs="Times New Roman"/>
          <w:i/>
        </w:rPr>
        <w:t>return on assets</w:t>
      </w:r>
      <w:r w:rsidRPr="00CD6C9A">
        <w:rPr>
          <w:rFonts w:ascii="Times New Roman" w:hAnsi="Times New Roman" w:cs="Times New Roman"/>
        </w:rPr>
        <w:t xml:space="preserve"> (ROA), </w:t>
      </w:r>
      <w:r w:rsidRPr="00CD6C9A">
        <w:rPr>
          <w:rFonts w:ascii="Times New Roman" w:hAnsi="Times New Roman" w:cs="Times New Roman"/>
          <w:i/>
        </w:rPr>
        <w:t>return on equity</w:t>
      </w:r>
      <w:r w:rsidRPr="00CD6C9A">
        <w:rPr>
          <w:rFonts w:ascii="Times New Roman" w:hAnsi="Times New Roman" w:cs="Times New Roman"/>
        </w:rPr>
        <w:t xml:space="preserve"> (ROE), dan </w:t>
      </w:r>
      <w:r w:rsidRPr="00CD6C9A">
        <w:rPr>
          <w:rFonts w:ascii="Times New Roman" w:hAnsi="Times New Roman" w:cs="Times New Roman"/>
          <w:i/>
        </w:rPr>
        <w:t>return on sales</w:t>
      </w:r>
      <w:r w:rsidRPr="00CD6C9A">
        <w:rPr>
          <w:rFonts w:ascii="Times New Roman" w:hAnsi="Times New Roman" w:cs="Times New Roman"/>
        </w:rPr>
        <w:t xml:space="preserve"> (ROS) terhadap pertumbuhan laba adalah sebagai berikut: </w:t>
      </w:r>
    </w:p>
    <w:p w14:paraId="3DDC9090"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Y = 0,348 + 2,696 X1 - 0,224 X2 - 0,386 X3 + e </w:t>
      </w:r>
    </w:p>
    <w:p w14:paraId="51A2B53C"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Pertumbuhan Laba = 0,348 + 2,696 ROA - 0,224 ROE - 0,386 ROS + e </w:t>
      </w:r>
    </w:p>
    <w:p w14:paraId="745C6B81" w14:textId="147530B2" w:rsidR="00CD6C9A" w:rsidRPr="00CD6C9A" w:rsidRDefault="00CD6C9A" w:rsidP="007F1718">
      <w:pPr>
        <w:spacing w:after="16"/>
        <w:jc w:val="both"/>
        <w:rPr>
          <w:rFonts w:ascii="Times New Roman" w:hAnsi="Times New Roman" w:cs="Times New Roman"/>
        </w:rPr>
      </w:pPr>
      <w:r w:rsidRPr="00CD6C9A">
        <w:rPr>
          <w:rFonts w:ascii="Times New Roman" w:hAnsi="Times New Roman" w:cs="Times New Roman"/>
        </w:rPr>
        <w:t xml:space="preserve"> </w:t>
      </w:r>
    </w:p>
    <w:p w14:paraId="1895223C" w14:textId="77777777" w:rsidR="00CD6C9A" w:rsidRPr="00CD6C9A" w:rsidRDefault="00CD6C9A" w:rsidP="003B0047">
      <w:pPr>
        <w:pStyle w:val="Heading2"/>
        <w:numPr>
          <w:ilvl w:val="0"/>
          <w:numId w:val="54"/>
        </w:numPr>
        <w:spacing w:line="240" w:lineRule="auto"/>
      </w:pPr>
      <w:r w:rsidRPr="00CD6C9A">
        <w:t xml:space="preserve">Hasil Uji Hipotesis Penelitian Uji Parsial (Uji t) </w:t>
      </w:r>
    </w:p>
    <w:p w14:paraId="2C4F20B4" w14:textId="33E4F455" w:rsidR="00CD6C9A" w:rsidRPr="00CD6C9A" w:rsidRDefault="00CD6C9A" w:rsidP="007F1718">
      <w:pPr>
        <w:spacing w:after="0"/>
        <w:jc w:val="center"/>
        <w:rPr>
          <w:rFonts w:ascii="Times New Roman" w:hAnsi="Times New Roman" w:cs="Times New Roman"/>
        </w:rPr>
      </w:pPr>
      <w:r w:rsidRPr="00CD6C9A">
        <w:rPr>
          <w:rFonts w:ascii="Times New Roman" w:hAnsi="Times New Roman" w:cs="Times New Roman"/>
          <w:sz w:val="20"/>
        </w:rPr>
        <w:t>Hasil Uji t</w:t>
      </w:r>
    </w:p>
    <w:tbl>
      <w:tblPr>
        <w:tblStyle w:val="TableGrid"/>
        <w:tblW w:w="7078" w:type="dxa"/>
        <w:jc w:val="center"/>
        <w:tblInd w:w="0" w:type="dxa"/>
        <w:tblCellMar>
          <w:top w:w="5" w:type="dxa"/>
          <w:bottom w:w="37" w:type="dxa"/>
          <w:right w:w="17" w:type="dxa"/>
        </w:tblCellMar>
        <w:tblLook w:val="04A0" w:firstRow="1" w:lastRow="0" w:firstColumn="1" w:lastColumn="0" w:noHBand="0" w:noVBand="1"/>
      </w:tblPr>
      <w:tblGrid>
        <w:gridCol w:w="1541"/>
        <w:gridCol w:w="1001"/>
        <w:gridCol w:w="1133"/>
        <w:gridCol w:w="1687"/>
        <w:gridCol w:w="581"/>
        <w:gridCol w:w="1135"/>
      </w:tblGrid>
      <w:tr w:rsidR="00CD6C9A" w:rsidRPr="00CD6C9A" w14:paraId="1DD92854" w14:textId="77777777" w:rsidTr="007F1718">
        <w:trPr>
          <w:trHeight w:val="298"/>
          <w:jc w:val="center"/>
        </w:trPr>
        <w:tc>
          <w:tcPr>
            <w:tcW w:w="5361" w:type="dxa"/>
            <w:gridSpan w:val="4"/>
            <w:tcBorders>
              <w:top w:val="single" w:sz="4" w:space="0" w:color="000000"/>
              <w:left w:val="single" w:sz="4" w:space="0" w:color="000000"/>
              <w:bottom w:val="nil"/>
              <w:right w:val="nil"/>
            </w:tcBorders>
          </w:tcPr>
          <w:p w14:paraId="72A6691D" w14:textId="77777777" w:rsidR="00CD6C9A" w:rsidRPr="00CD6C9A" w:rsidRDefault="00CD6C9A" w:rsidP="00CD6C9A">
            <w:pPr>
              <w:spacing w:line="259" w:lineRule="auto"/>
              <w:ind w:left="1736"/>
              <w:jc w:val="both"/>
              <w:rPr>
                <w:rFonts w:ascii="Times New Roman" w:hAnsi="Times New Roman" w:cs="Times New Roman"/>
              </w:rPr>
            </w:pPr>
            <w:r w:rsidRPr="00CD6C9A">
              <w:rPr>
                <w:rFonts w:ascii="Times New Roman" w:eastAsia="Arial" w:hAnsi="Times New Roman" w:cs="Times New Roman"/>
                <w:b/>
              </w:rPr>
              <w:t>Coefficients</w:t>
            </w:r>
            <w:r w:rsidRPr="00CD6C9A">
              <w:rPr>
                <w:rFonts w:ascii="Times New Roman" w:eastAsia="Arial" w:hAnsi="Times New Roman" w:cs="Times New Roman"/>
                <w:b/>
                <w:vertAlign w:val="superscript"/>
              </w:rPr>
              <w:t>a</w:t>
            </w:r>
            <w:r w:rsidRPr="00CD6C9A">
              <w:rPr>
                <w:rFonts w:ascii="Times New Roman" w:eastAsia="Arial" w:hAnsi="Times New Roman" w:cs="Times New Roman"/>
              </w:rPr>
              <w:t xml:space="preserve"> </w:t>
            </w:r>
          </w:p>
        </w:tc>
        <w:tc>
          <w:tcPr>
            <w:tcW w:w="581" w:type="dxa"/>
            <w:vMerge w:val="restart"/>
            <w:tcBorders>
              <w:top w:val="single" w:sz="4" w:space="0" w:color="000000"/>
              <w:left w:val="nil"/>
              <w:bottom w:val="single" w:sz="8" w:space="0" w:color="152935"/>
              <w:right w:val="nil"/>
            </w:tcBorders>
            <w:vAlign w:val="bottom"/>
          </w:tcPr>
          <w:p w14:paraId="751B6190" w14:textId="77777777" w:rsidR="00CD6C9A" w:rsidRPr="00CD6C9A" w:rsidRDefault="00CD6C9A" w:rsidP="00CD6C9A">
            <w:pPr>
              <w:spacing w:line="259" w:lineRule="auto"/>
              <w:ind w:left="55"/>
              <w:jc w:val="both"/>
              <w:rPr>
                <w:rFonts w:ascii="Times New Roman" w:hAnsi="Times New Roman" w:cs="Times New Roman"/>
              </w:rPr>
            </w:pPr>
            <w:r w:rsidRPr="00CD6C9A">
              <w:rPr>
                <w:rFonts w:ascii="Times New Roman" w:eastAsia="Arial" w:hAnsi="Times New Roman" w:cs="Times New Roman"/>
                <w:sz w:val="18"/>
              </w:rPr>
              <w:t xml:space="preserve">t </w:t>
            </w:r>
          </w:p>
        </w:tc>
        <w:tc>
          <w:tcPr>
            <w:tcW w:w="1135" w:type="dxa"/>
            <w:vMerge w:val="restart"/>
            <w:tcBorders>
              <w:top w:val="single" w:sz="4" w:space="0" w:color="000000"/>
              <w:left w:val="nil"/>
              <w:bottom w:val="single" w:sz="8" w:space="0" w:color="152935"/>
              <w:right w:val="single" w:sz="4" w:space="0" w:color="000000"/>
            </w:tcBorders>
            <w:vAlign w:val="bottom"/>
          </w:tcPr>
          <w:p w14:paraId="367ABE09" w14:textId="77777777" w:rsidR="00CD6C9A" w:rsidRPr="00CD6C9A" w:rsidRDefault="00CD6C9A" w:rsidP="00CD6C9A">
            <w:pPr>
              <w:spacing w:line="259" w:lineRule="auto"/>
              <w:ind w:left="19"/>
              <w:jc w:val="both"/>
              <w:rPr>
                <w:rFonts w:ascii="Times New Roman" w:hAnsi="Times New Roman" w:cs="Times New Roman"/>
              </w:rPr>
            </w:pPr>
            <w:r w:rsidRPr="00CD6C9A">
              <w:rPr>
                <w:rFonts w:ascii="Times New Roman" w:eastAsia="Arial" w:hAnsi="Times New Roman" w:cs="Times New Roman"/>
                <w:sz w:val="18"/>
              </w:rPr>
              <w:t xml:space="preserve">Sig. </w:t>
            </w:r>
          </w:p>
        </w:tc>
      </w:tr>
      <w:tr w:rsidR="00CD6C9A" w:rsidRPr="00CD6C9A" w14:paraId="5FF8ECDB" w14:textId="77777777" w:rsidTr="007F1718">
        <w:trPr>
          <w:trHeight w:val="720"/>
          <w:jc w:val="center"/>
        </w:trPr>
        <w:tc>
          <w:tcPr>
            <w:tcW w:w="1540" w:type="dxa"/>
            <w:tcBorders>
              <w:top w:val="nil"/>
              <w:left w:val="single" w:sz="4" w:space="0" w:color="000000"/>
              <w:bottom w:val="single" w:sz="8" w:space="0" w:color="152935"/>
              <w:right w:val="nil"/>
            </w:tcBorders>
            <w:shd w:val="clear" w:color="auto" w:fill="FFFFFF"/>
            <w:vAlign w:val="bottom"/>
          </w:tcPr>
          <w:p w14:paraId="2EECD5D0" w14:textId="77777777" w:rsidR="00CD6C9A" w:rsidRPr="00CD6C9A" w:rsidRDefault="00CD6C9A" w:rsidP="00CD6C9A">
            <w:pPr>
              <w:spacing w:line="259" w:lineRule="auto"/>
              <w:ind w:left="64"/>
              <w:jc w:val="both"/>
              <w:rPr>
                <w:rFonts w:ascii="Times New Roman" w:hAnsi="Times New Roman" w:cs="Times New Roman"/>
              </w:rPr>
            </w:pPr>
            <w:r w:rsidRPr="00CD6C9A">
              <w:rPr>
                <w:rFonts w:ascii="Times New Roman" w:eastAsia="Arial" w:hAnsi="Times New Roman" w:cs="Times New Roman"/>
                <w:sz w:val="18"/>
              </w:rPr>
              <w:t xml:space="preserve">Model </w:t>
            </w:r>
          </w:p>
        </w:tc>
        <w:tc>
          <w:tcPr>
            <w:tcW w:w="2134" w:type="dxa"/>
            <w:gridSpan w:val="2"/>
            <w:tcBorders>
              <w:top w:val="nil"/>
              <w:left w:val="nil"/>
              <w:bottom w:val="single" w:sz="8" w:space="0" w:color="152935"/>
              <w:right w:val="single" w:sz="8" w:space="0" w:color="E0E0E0"/>
            </w:tcBorders>
          </w:tcPr>
          <w:p w14:paraId="4ED36859" w14:textId="77777777" w:rsidR="00CD6C9A" w:rsidRPr="00CD6C9A" w:rsidRDefault="00CD6C9A" w:rsidP="00CD6C9A">
            <w:pPr>
              <w:spacing w:line="276" w:lineRule="auto"/>
              <w:jc w:val="both"/>
              <w:rPr>
                <w:rFonts w:ascii="Times New Roman" w:hAnsi="Times New Roman" w:cs="Times New Roman"/>
              </w:rPr>
            </w:pPr>
            <w:r w:rsidRPr="00CD6C9A">
              <w:rPr>
                <w:rFonts w:ascii="Times New Roman" w:eastAsia="Arial" w:hAnsi="Times New Roman" w:cs="Times New Roman"/>
                <w:sz w:val="18"/>
              </w:rPr>
              <w:t xml:space="preserve">Unstandardized Coefficients </w:t>
            </w:r>
          </w:p>
          <w:p w14:paraId="1F570BBB" w14:textId="77777777" w:rsidR="00CD6C9A" w:rsidRPr="00CD6C9A" w:rsidRDefault="00CD6C9A" w:rsidP="00CD6C9A">
            <w:pPr>
              <w:tabs>
                <w:tab w:val="center" w:pos="495"/>
                <w:tab w:val="right" w:pos="2117"/>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B </w:t>
            </w:r>
            <w:r w:rsidRPr="00CD6C9A">
              <w:rPr>
                <w:rFonts w:ascii="Times New Roman" w:eastAsia="Arial" w:hAnsi="Times New Roman" w:cs="Times New Roman"/>
                <w:sz w:val="18"/>
              </w:rPr>
              <w:tab/>
              <w:t xml:space="preserve">Std. Error </w:t>
            </w:r>
          </w:p>
        </w:tc>
        <w:tc>
          <w:tcPr>
            <w:tcW w:w="1687" w:type="dxa"/>
            <w:tcBorders>
              <w:top w:val="nil"/>
              <w:left w:val="single" w:sz="8" w:space="0" w:color="E0E0E0"/>
              <w:bottom w:val="single" w:sz="8" w:space="0" w:color="152935"/>
              <w:right w:val="nil"/>
            </w:tcBorders>
          </w:tcPr>
          <w:p w14:paraId="6969BFE6" w14:textId="77777777" w:rsidR="00CD6C9A" w:rsidRPr="00CD6C9A" w:rsidRDefault="00CD6C9A" w:rsidP="00CD6C9A">
            <w:pPr>
              <w:spacing w:after="14" w:line="259" w:lineRule="auto"/>
              <w:ind w:left="110"/>
              <w:jc w:val="both"/>
              <w:rPr>
                <w:rFonts w:ascii="Times New Roman" w:hAnsi="Times New Roman" w:cs="Times New Roman"/>
              </w:rPr>
            </w:pPr>
            <w:r w:rsidRPr="00CD6C9A">
              <w:rPr>
                <w:rFonts w:ascii="Times New Roman" w:eastAsia="Arial" w:hAnsi="Times New Roman" w:cs="Times New Roman"/>
                <w:sz w:val="18"/>
              </w:rPr>
              <w:t xml:space="preserve">Standardized </w:t>
            </w:r>
          </w:p>
          <w:p w14:paraId="18F3D8E3" w14:textId="77777777" w:rsidR="00CD6C9A" w:rsidRPr="00CD6C9A" w:rsidRDefault="00CD6C9A" w:rsidP="00CD6C9A">
            <w:pPr>
              <w:spacing w:after="14" w:line="259" w:lineRule="auto"/>
              <w:ind w:left="173"/>
              <w:jc w:val="both"/>
              <w:rPr>
                <w:rFonts w:ascii="Times New Roman" w:hAnsi="Times New Roman" w:cs="Times New Roman"/>
              </w:rPr>
            </w:pPr>
            <w:r w:rsidRPr="00CD6C9A">
              <w:rPr>
                <w:rFonts w:ascii="Times New Roman" w:eastAsia="Arial" w:hAnsi="Times New Roman" w:cs="Times New Roman"/>
                <w:sz w:val="18"/>
              </w:rPr>
              <w:t xml:space="preserve">Coefficients </w:t>
            </w:r>
          </w:p>
          <w:p w14:paraId="5DD43961" w14:textId="77777777" w:rsidR="00CD6C9A" w:rsidRPr="00CD6C9A" w:rsidRDefault="00CD6C9A" w:rsidP="00CD6C9A">
            <w:pPr>
              <w:spacing w:line="259" w:lineRule="auto"/>
              <w:ind w:left="458"/>
              <w:jc w:val="both"/>
              <w:rPr>
                <w:rFonts w:ascii="Times New Roman" w:hAnsi="Times New Roman" w:cs="Times New Roman"/>
              </w:rPr>
            </w:pPr>
            <w:r w:rsidRPr="00CD6C9A">
              <w:rPr>
                <w:rFonts w:ascii="Times New Roman" w:eastAsia="Arial" w:hAnsi="Times New Roman" w:cs="Times New Roman"/>
                <w:sz w:val="18"/>
              </w:rPr>
              <w:t xml:space="preserve">Beta </w:t>
            </w:r>
          </w:p>
        </w:tc>
        <w:tc>
          <w:tcPr>
            <w:tcW w:w="0" w:type="auto"/>
            <w:vMerge/>
            <w:tcBorders>
              <w:top w:val="nil"/>
              <w:left w:val="nil"/>
              <w:bottom w:val="single" w:sz="8" w:space="0" w:color="152935"/>
              <w:right w:val="nil"/>
            </w:tcBorders>
          </w:tcPr>
          <w:p w14:paraId="31AA31EE" w14:textId="77777777" w:rsidR="00CD6C9A" w:rsidRPr="00CD6C9A" w:rsidRDefault="00CD6C9A" w:rsidP="00CD6C9A">
            <w:pPr>
              <w:spacing w:after="160" w:line="259" w:lineRule="auto"/>
              <w:jc w:val="both"/>
              <w:rPr>
                <w:rFonts w:ascii="Times New Roman" w:hAnsi="Times New Roman" w:cs="Times New Roman"/>
              </w:rPr>
            </w:pPr>
          </w:p>
        </w:tc>
        <w:tc>
          <w:tcPr>
            <w:tcW w:w="0" w:type="auto"/>
            <w:vMerge/>
            <w:tcBorders>
              <w:top w:val="nil"/>
              <w:left w:val="nil"/>
              <w:bottom w:val="single" w:sz="8" w:space="0" w:color="152935"/>
              <w:right w:val="single" w:sz="4" w:space="0" w:color="000000"/>
            </w:tcBorders>
          </w:tcPr>
          <w:p w14:paraId="694A3C51" w14:textId="77777777" w:rsidR="00CD6C9A" w:rsidRPr="00CD6C9A" w:rsidRDefault="00CD6C9A" w:rsidP="00CD6C9A">
            <w:pPr>
              <w:spacing w:after="160" w:line="259" w:lineRule="auto"/>
              <w:jc w:val="both"/>
              <w:rPr>
                <w:rFonts w:ascii="Times New Roman" w:hAnsi="Times New Roman" w:cs="Times New Roman"/>
              </w:rPr>
            </w:pPr>
          </w:p>
        </w:tc>
      </w:tr>
      <w:tr w:rsidR="00CD6C9A" w:rsidRPr="00CD6C9A" w14:paraId="3CC0E325" w14:textId="77777777" w:rsidTr="007F1718">
        <w:trPr>
          <w:trHeight w:val="341"/>
          <w:jc w:val="center"/>
        </w:trPr>
        <w:tc>
          <w:tcPr>
            <w:tcW w:w="2541" w:type="dxa"/>
            <w:gridSpan w:val="2"/>
            <w:tcBorders>
              <w:top w:val="single" w:sz="8" w:space="0" w:color="152935"/>
              <w:left w:val="single" w:sz="4" w:space="0" w:color="000000"/>
              <w:bottom w:val="nil"/>
              <w:right w:val="single" w:sz="8" w:space="0" w:color="E0E0E0"/>
            </w:tcBorders>
          </w:tcPr>
          <w:p w14:paraId="6BA369F1" w14:textId="77777777" w:rsidR="00CD6C9A" w:rsidRPr="00CD6C9A" w:rsidRDefault="00CD6C9A" w:rsidP="00CD6C9A">
            <w:pPr>
              <w:tabs>
                <w:tab w:val="center" w:pos="804"/>
                <w:tab w:val="right" w:pos="2524"/>
              </w:tabs>
              <w:spacing w:line="259" w:lineRule="auto"/>
              <w:jc w:val="both"/>
              <w:rPr>
                <w:rFonts w:ascii="Times New Roman" w:hAnsi="Times New Roman" w:cs="Times New Roman"/>
              </w:rPr>
            </w:pPr>
            <w:r w:rsidRPr="00CD6C9A">
              <w:rPr>
                <w:rFonts w:ascii="Times New Roman" w:eastAsia="Arial" w:hAnsi="Times New Roman" w:cs="Times New Roman"/>
                <w:sz w:val="18"/>
              </w:rPr>
              <w:t xml:space="preserve">1 </w:t>
            </w:r>
            <w:r w:rsidRPr="00CD6C9A">
              <w:rPr>
                <w:rFonts w:ascii="Times New Roman" w:eastAsia="Arial" w:hAnsi="Times New Roman" w:cs="Times New Roman"/>
                <w:sz w:val="18"/>
              </w:rPr>
              <w:tab/>
              <w:t xml:space="preserve">(Constant) </w:t>
            </w:r>
            <w:r w:rsidRPr="00CD6C9A">
              <w:rPr>
                <w:rFonts w:ascii="Times New Roman" w:eastAsia="Arial" w:hAnsi="Times New Roman" w:cs="Times New Roman"/>
                <w:sz w:val="18"/>
              </w:rPr>
              <w:tab/>
              <w:t xml:space="preserve">.348 </w:t>
            </w:r>
          </w:p>
        </w:tc>
        <w:tc>
          <w:tcPr>
            <w:tcW w:w="1133" w:type="dxa"/>
            <w:tcBorders>
              <w:top w:val="single" w:sz="8" w:space="0" w:color="152935"/>
              <w:left w:val="single" w:sz="8" w:space="0" w:color="E0E0E0"/>
              <w:bottom w:val="single" w:sz="8" w:space="0" w:color="AEAEAE"/>
              <w:right w:val="single" w:sz="8" w:space="0" w:color="E0E0E0"/>
            </w:tcBorders>
          </w:tcPr>
          <w:p w14:paraId="77244154" w14:textId="77777777" w:rsidR="00CD6C9A" w:rsidRPr="00CD6C9A" w:rsidRDefault="00CD6C9A" w:rsidP="00CD6C9A">
            <w:pPr>
              <w:spacing w:line="259" w:lineRule="auto"/>
              <w:ind w:right="51"/>
              <w:jc w:val="both"/>
              <w:rPr>
                <w:rFonts w:ascii="Times New Roman" w:hAnsi="Times New Roman" w:cs="Times New Roman"/>
              </w:rPr>
            </w:pPr>
            <w:r w:rsidRPr="00CD6C9A">
              <w:rPr>
                <w:rFonts w:ascii="Times New Roman" w:eastAsia="Arial" w:hAnsi="Times New Roman" w:cs="Times New Roman"/>
                <w:sz w:val="18"/>
              </w:rPr>
              <w:t xml:space="preserve">.060 </w:t>
            </w:r>
          </w:p>
        </w:tc>
        <w:tc>
          <w:tcPr>
            <w:tcW w:w="1687" w:type="dxa"/>
            <w:tcBorders>
              <w:top w:val="single" w:sz="8" w:space="0" w:color="152935"/>
              <w:left w:val="single" w:sz="8" w:space="0" w:color="E0E0E0"/>
              <w:bottom w:val="single" w:sz="8" w:space="0" w:color="AEAEAE"/>
              <w:right w:val="nil"/>
            </w:tcBorders>
          </w:tcPr>
          <w:p w14:paraId="44EB1A3E"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hAnsi="Times New Roman" w:cs="Times New Roman"/>
                <w:sz w:val="24"/>
              </w:rPr>
              <w:t xml:space="preserve"> </w:t>
            </w:r>
          </w:p>
        </w:tc>
        <w:tc>
          <w:tcPr>
            <w:tcW w:w="581" w:type="dxa"/>
            <w:tcBorders>
              <w:top w:val="single" w:sz="8" w:space="0" w:color="152935"/>
              <w:left w:val="nil"/>
              <w:bottom w:val="single" w:sz="8" w:space="0" w:color="AEAEAE"/>
              <w:right w:val="single" w:sz="8" w:space="0" w:color="E0E0E0"/>
            </w:tcBorders>
          </w:tcPr>
          <w:p w14:paraId="0A5A9791" w14:textId="77777777" w:rsidR="00CD6C9A" w:rsidRPr="00CD6C9A" w:rsidRDefault="00CD6C9A" w:rsidP="00CD6C9A">
            <w:pPr>
              <w:spacing w:line="259" w:lineRule="auto"/>
              <w:ind w:left="60"/>
              <w:jc w:val="both"/>
              <w:rPr>
                <w:rFonts w:ascii="Times New Roman" w:hAnsi="Times New Roman" w:cs="Times New Roman"/>
              </w:rPr>
            </w:pPr>
            <w:r w:rsidRPr="00CD6C9A">
              <w:rPr>
                <w:rFonts w:ascii="Times New Roman" w:eastAsia="Arial" w:hAnsi="Times New Roman" w:cs="Times New Roman"/>
                <w:sz w:val="18"/>
              </w:rPr>
              <w:t xml:space="preserve">5.799 </w:t>
            </w:r>
          </w:p>
        </w:tc>
        <w:tc>
          <w:tcPr>
            <w:tcW w:w="1135" w:type="dxa"/>
            <w:tcBorders>
              <w:top w:val="single" w:sz="8" w:space="0" w:color="152935"/>
              <w:left w:val="single" w:sz="8" w:space="0" w:color="E0E0E0"/>
              <w:bottom w:val="single" w:sz="8" w:space="0" w:color="AEAEAE"/>
              <w:right w:val="single" w:sz="4" w:space="0" w:color="000000"/>
            </w:tcBorders>
          </w:tcPr>
          <w:p w14:paraId="50753D63"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.000 </w:t>
            </w:r>
          </w:p>
        </w:tc>
      </w:tr>
      <w:tr w:rsidR="00CD6C9A" w:rsidRPr="00CD6C9A" w14:paraId="6F0529AD" w14:textId="77777777" w:rsidTr="007F1718">
        <w:trPr>
          <w:trHeight w:val="257"/>
          <w:jc w:val="center"/>
        </w:trPr>
        <w:tc>
          <w:tcPr>
            <w:tcW w:w="2541" w:type="dxa"/>
            <w:gridSpan w:val="2"/>
            <w:tcBorders>
              <w:top w:val="nil"/>
              <w:left w:val="single" w:sz="4" w:space="0" w:color="000000"/>
              <w:bottom w:val="nil"/>
              <w:right w:val="single" w:sz="8" w:space="0" w:color="E0E0E0"/>
            </w:tcBorders>
          </w:tcPr>
          <w:p w14:paraId="4ED6D6A9" w14:textId="77777777" w:rsidR="00CD6C9A" w:rsidRPr="00CD6C9A" w:rsidRDefault="00CD6C9A" w:rsidP="00CD6C9A">
            <w:pPr>
              <w:tabs>
                <w:tab w:val="center" w:pos="577"/>
                <w:tab w:val="right" w:pos="2524"/>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ROA </w:t>
            </w:r>
            <w:r w:rsidRPr="00CD6C9A">
              <w:rPr>
                <w:rFonts w:ascii="Times New Roman" w:eastAsia="Arial" w:hAnsi="Times New Roman" w:cs="Times New Roman"/>
                <w:sz w:val="18"/>
              </w:rPr>
              <w:tab/>
              <w:t xml:space="preserve">2.696 </w:t>
            </w:r>
          </w:p>
        </w:tc>
        <w:tc>
          <w:tcPr>
            <w:tcW w:w="1133" w:type="dxa"/>
            <w:tcBorders>
              <w:top w:val="single" w:sz="8" w:space="0" w:color="AEAEAE"/>
              <w:left w:val="single" w:sz="8" w:space="0" w:color="E0E0E0"/>
              <w:bottom w:val="single" w:sz="8" w:space="0" w:color="AEAEAE"/>
              <w:right w:val="single" w:sz="8" w:space="0" w:color="E0E0E0"/>
            </w:tcBorders>
          </w:tcPr>
          <w:p w14:paraId="22F5F188" w14:textId="77777777" w:rsidR="00CD6C9A" w:rsidRPr="00CD6C9A" w:rsidRDefault="00CD6C9A" w:rsidP="00CD6C9A">
            <w:pPr>
              <w:spacing w:line="259" w:lineRule="auto"/>
              <w:ind w:right="51"/>
              <w:jc w:val="both"/>
              <w:rPr>
                <w:rFonts w:ascii="Times New Roman" w:hAnsi="Times New Roman" w:cs="Times New Roman"/>
              </w:rPr>
            </w:pPr>
            <w:r w:rsidRPr="00CD6C9A">
              <w:rPr>
                <w:rFonts w:ascii="Times New Roman" w:eastAsia="Arial" w:hAnsi="Times New Roman" w:cs="Times New Roman"/>
                <w:sz w:val="18"/>
              </w:rPr>
              <w:t xml:space="preserve">.561 </w:t>
            </w:r>
          </w:p>
        </w:tc>
        <w:tc>
          <w:tcPr>
            <w:tcW w:w="1687" w:type="dxa"/>
            <w:tcBorders>
              <w:top w:val="single" w:sz="8" w:space="0" w:color="AEAEAE"/>
              <w:left w:val="single" w:sz="8" w:space="0" w:color="E0E0E0"/>
              <w:bottom w:val="single" w:sz="8" w:space="0" w:color="AEAEAE"/>
              <w:right w:val="nil"/>
            </w:tcBorders>
          </w:tcPr>
          <w:p w14:paraId="503FA39B" w14:textId="77777777" w:rsidR="00CD6C9A" w:rsidRPr="00CD6C9A" w:rsidRDefault="00CD6C9A" w:rsidP="00CD6C9A">
            <w:pPr>
              <w:spacing w:line="259" w:lineRule="auto"/>
              <w:ind w:left="415"/>
              <w:jc w:val="both"/>
              <w:rPr>
                <w:rFonts w:ascii="Times New Roman" w:hAnsi="Times New Roman" w:cs="Times New Roman"/>
              </w:rPr>
            </w:pPr>
            <w:r w:rsidRPr="00CD6C9A">
              <w:rPr>
                <w:rFonts w:ascii="Times New Roman" w:eastAsia="Arial" w:hAnsi="Times New Roman" w:cs="Times New Roman"/>
                <w:sz w:val="18"/>
              </w:rPr>
              <w:t xml:space="preserve">.549 </w:t>
            </w:r>
          </w:p>
        </w:tc>
        <w:tc>
          <w:tcPr>
            <w:tcW w:w="581" w:type="dxa"/>
            <w:tcBorders>
              <w:top w:val="single" w:sz="8" w:space="0" w:color="AEAEAE"/>
              <w:left w:val="nil"/>
              <w:bottom w:val="single" w:sz="8" w:space="0" w:color="AEAEAE"/>
              <w:right w:val="single" w:sz="8" w:space="0" w:color="E0E0E0"/>
            </w:tcBorders>
          </w:tcPr>
          <w:p w14:paraId="347449CD" w14:textId="77777777" w:rsidR="00CD6C9A" w:rsidRPr="00CD6C9A" w:rsidRDefault="00CD6C9A" w:rsidP="00CD6C9A">
            <w:pPr>
              <w:spacing w:line="259" w:lineRule="auto"/>
              <w:ind w:left="60"/>
              <w:jc w:val="both"/>
              <w:rPr>
                <w:rFonts w:ascii="Times New Roman" w:hAnsi="Times New Roman" w:cs="Times New Roman"/>
              </w:rPr>
            </w:pPr>
            <w:r w:rsidRPr="00CD6C9A">
              <w:rPr>
                <w:rFonts w:ascii="Times New Roman" w:eastAsia="Arial" w:hAnsi="Times New Roman" w:cs="Times New Roman"/>
                <w:sz w:val="18"/>
              </w:rPr>
              <w:t xml:space="preserve">4.804 </w:t>
            </w:r>
          </w:p>
        </w:tc>
        <w:tc>
          <w:tcPr>
            <w:tcW w:w="1135" w:type="dxa"/>
            <w:tcBorders>
              <w:top w:val="single" w:sz="8" w:space="0" w:color="AEAEAE"/>
              <w:left w:val="single" w:sz="8" w:space="0" w:color="E0E0E0"/>
              <w:bottom w:val="single" w:sz="8" w:space="0" w:color="AEAEAE"/>
              <w:right w:val="single" w:sz="4" w:space="0" w:color="000000"/>
            </w:tcBorders>
          </w:tcPr>
          <w:p w14:paraId="6C4004CD"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.000 </w:t>
            </w:r>
          </w:p>
        </w:tc>
      </w:tr>
      <w:tr w:rsidR="00CD6C9A" w:rsidRPr="00CD6C9A" w14:paraId="5D4B093C" w14:textId="77777777" w:rsidTr="007F1718">
        <w:trPr>
          <w:trHeight w:val="259"/>
          <w:jc w:val="center"/>
        </w:trPr>
        <w:tc>
          <w:tcPr>
            <w:tcW w:w="2541" w:type="dxa"/>
            <w:gridSpan w:val="2"/>
            <w:tcBorders>
              <w:top w:val="nil"/>
              <w:left w:val="single" w:sz="4" w:space="0" w:color="000000"/>
              <w:bottom w:val="nil"/>
              <w:right w:val="single" w:sz="8" w:space="0" w:color="E0E0E0"/>
            </w:tcBorders>
          </w:tcPr>
          <w:p w14:paraId="341CBFC5" w14:textId="77777777" w:rsidR="00CD6C9A" w:rsidRPr="00CD6C9A" w:rsidRDefault="00CD6C9A" w:rsidP="00CD6C9A">
            <w:pPr>
              <w:tabs>
                <w:tab w:val="center" w:pos="577"/>
                <w:tab w:val="right" w:pos="2524"/>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ROE </w:t>
            </w:r>
            <w:r w:rsidRPr="00CD6C9A">
              <w:rPr>
                <w:rFonts w:ascii="Times New Roman" w:eastAsia="Arial" w:hAnsi="Times New Roman" w:cs="Times New Roman"/>
                <w:sz w:val="18"/>
              </w:rPr>
              <w:tab/>
              <w:t xml:space="preserve">-.224 </w:t>
            </w:r>
          </w:p>
        </w:tc>
        <w:tc>
          <w:tcPr>
            <w:tcW w:w="1133" w:type="dxa"/>
            <w:tcBorders>
              <w:top w:val="single" w:sz="8" w:space="0" w:color="AEAEAE"/>
              <w:left w:val="single" w:sz="8" w:space="0" w:color="E0E0E0"/>
              <w:bottom w:val="single" w:sz="8" w:space="0" w:color="AEAEAE"/>
              <w:right w:val="single" w:sz="8" w:space="0" w:color="E0E0E0"/>
            </w:tcBorders>
          </w:tcPr>
          <w:p w14:paraId="4DF5AE06" w14:textId="77777777" w:rsidR="00CD6C9A" w:rsidRPr="00CD6C9A" w:rsidRDefault="00CD6C9A" w:rsidP="00CD6C9A">
            <w:pPr>
              <w:spacing w:line="259" w:lineRule="auto"/>
              <w:ind w:right="51"/>
              <w:jc w:val="both"/>
              <w:rPr>
                <w:rFonts w:ascii="Times New Roman" w:hAnsi="Times New Roman" w:cs="Times New Roman"/>
              </w:rPr>
            </w:pPr>
            <w:r w:rsidRPr="00CD6C9A">
              <w:rPr>
                <w:rFonts w:ascii="Times New Roman" w:eastAsia="Arial" w:hAnsi="Times New Roman" w:cs="Times New Roman"/>
                <w:sz w:val="18"/>
              </w:rPr>
              <w:t xml:space="preserve">.207 </w:t>
            </w:r>
          </w:p>
        </w:tc>
        <w:tc>
          <w:tcPr>
            <w:tcW w:w="1687" w:type="dxa"/>
            <w:tcBorders>
              <w:top w:val="single" w:sz="8" w:space="0" w:color="AEAEAE"/>
              <w:left w:val="single" w:sz="8" w:space="0" w:color="E0E0E0"/>
              <w:bottom w:val="single" w:sz="8" w:space="0" w:color="AEAEAE"/>
              <w:right w:val="nil"/>
            </w:tcBorders>
          </w:tcPr>
          <w:p w14:paraId="652204A1" w14:textId="77777777" w:rsidR="00CD6C9A" w:rsidRPr="00CD6C9A" w:rsidRDefault="00CD6C9A" w:rsidP="00CD6C9A">
            <w:pPr>
              <w:spacing w:line="259" w:lineRule="auto"/>
              <w:ind w:left="355"/>
              <w:jc w:val="both"/>
              <w:rPr>
                <w:rFonts w:ascii="Times New Roman" w:hAnsi="Times New Roman" w:cs="Times New Roman"/>
              </w:rPr>
            </w:pPr>
            <w:r w:rsidRPr="00CD6C9A">
              <w:rPr>
                <w:rFonts w:ascii="Times New Roman" w:eastAsia="Arial" w:hAnsi="Times New Roman" w:cs="Times New Roman"/>
                <w:sz w:val="18"/>
              </w:rPr>
              <w:t xml:space="preserve">-.121 </w:t>
            </w:r>
          </w:p>
        </w:tc>
        <w:tc>
          <w:tcPr>
            <w:tcW w:w="581" w:type="dxa"/>
            <w:tcBorders>
              <w:top w:val="single" w:sz="8" w:space="0" w:color="AEAEAE"/>
              <w:left w:val="nil"/>
              <w:bottom w:val="single" w:sz="8" w:space="0" w:color="AEAEAE"/>
              <w:right w:val="single" w:sz="8" w:space="0" w:color="E0E0E0"/>
            </w:tcBorders>
          </w:tcPr>
          <w:p w14:paraId="65187645"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eastAsia="Arial" w:hAnsi="Times New Roman" w:cs="Times New Roman"/>
                <w:sz w:val="18"/>
              </w:rPr>
              <w:t xml:space="preserve">-1.086 </w:t>
            </w:r>
          </w:p>
        </w:tc>
        <w:tc>
          <w:tcPr>
            <w:tcW w:w="1135" w:type="dxa"/>
            <w:tcBorders>
              <w:top w:val="single" w:sz="8" w:space="0" w:color="AEAEAE"/>
              <w:left w:val="single" w:sz="8" w:space="0" w:color="E0E0E0"/>
              <w:bottom w:val="single" w:sz="8" w:space="0" w:color="AEAEAE"/>
              <w:right w:val="single" w:sz="4" w:space="0" w:color="000000"/>
            </w:tcBorders>
          </w:tcPr>
          <w:p w14:paraId="767E107A"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.280 </w:t>
            </w:r>
          </w:p>
        </w:tc>
      </w:tr>
      <w:tr w:rsidR="00CD6C9A" w:rsidRPr="00CD6C9A" w14:paraId="059070BC" w14:textId="77777777" w:rsidTr="007F1718">
        <w:trPr>
          <w:trHeight w:val="252"/>
          <w:jc w:val="center"/>
        </w:trPr>
        <w:tc>
          <w:tcPr>
            <w:tcW w:w="2541" w:type="dxa"/>
            <w:gridSpan w:val="2"/>
            <w:tcBorders>
              <w:top w:val="nil"/>
              <w:left w:val="single" w:sz="4" w:space="0" w:color="000000"/>
              <w:bottom w:val="single" w:sz="4" w:space="0" w:color="000000"/>
              <w:right w:val="single" w:sz="8" w:space="0" w:color="E0E0E0"/>
            </w:tcBorders>
          </w:tcPr>
          <w:p w14:paraId="22AE38D0" w14:textId="77777777" w:rsidR="00CD6C9A" w:rsidRPr="00CD6C9A" w:rsidRDefault="00CD6C9A" w:rsidP="00CD6C9A">
            <w:pPr>
              <w:tabs>
                <w:tab w:val="center" w:pos="577"/>
                <w:tab w:val="right" w:pos="2524"/>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ROS </w:t>
            </w:r>
            <w:r w:rsidRPr="00CD6C9A">
              <w:rPr>
                <w:rFonts w:ascii="Times New Roman" w:eastAsia="Arial" w:hAnsi="Times New Roman" w:cs="Times New Roman"/>
                <w:sz w:val="18"/>
              </w:rPr>
              <w:tab/>
              <w:t xml:space="preserve">-.386 </w:t>
            </w:r>
          </w:p>
        </w:tc>
        <w:tc>
          <w:tcPr>
            <w:tcW w:w="1133" w:type="dxa"/>
            <w:tcBorders>
              <w:top w:val="single" w:sz="8" w:space="0" w:color="AEAEAE"/>
              <w:left w:val="single" w:sz="8" w:space="0" w:color="E0E0E0"/>
              <w:bottom w:val="single" w:sz="4" w:space="0" w:color="000000"/>
              <w:right w:val="single" w:sz="8" w:space="0" w:color="E0E0E0"/>
            </w:tcBorders>
          </w:tcPr>
          <w:p w14:paraId="10C63A43" w14:textId="77777777" w:rsidR="00CD6C9A" w:rsidRPr="00CD6C9A" w:rsidRDefault="00CD6C9A" w:rsidP="00CD6C9A">
            <w:pPr>
              <w:spacing w:line="259" w:lineRule="auto"/>
              <w:ind w:right="51"/>
              <w:jc w:val="both"/>
              <w:rPr>
                <w:rFonts w:ascii="Times New Roman" w:hAnsi="Times New Roman" w:cs="Times New Roman"/>
              </w:rPr>
            </w:pPr>
            <w:r w:rsidRPr="00CD6C9A">
              <w:rPr>
                <w:rFonts w:ascii="Times New Roman" w:eastAsia="Arial" w:hAnsi="Times New Roman" w:cs="Times New Roman"/>
                <w:sz w:val="18"/>
              </w:rPr>
              <w:t xml:space="preserve">.354 </w:t>
            </w:r>
          </w:p>
        </w:tc>
        <w:tc>
          <w:tcPr>
            <w:tcW w:w="1687" w:type="dxa"/>
            <w:tcBorders>
              <w:top w:val="single" w:sz="8" w:space="0" w:color="AEAEAE"/>
              <w:left w:val="single" w:sz="8" w:space="0" w:color="E0E0E0"/>
              <w:bottom w:val="single" w:sz="4" w:space="0" w:color="000000"/>
              <w:right w:val="nil"/>
            </w:tcBorders>
          </w:tcPr>
          <w:p w14:paraId="1FB5E6BF" w14:textId="77777777" w:rsidR="00CD6C9A" w:rsidRPr="00CD6C9A" w:rsidRDefault="00CD6C9A" w:rsidP="00CD6C9A">
            <w:pPr>
              <w:spacing w:line="259" w:lineRule="auto"/>
              <w:ind w:left="355"/>
              <w:jc w:val="both"/>
              <w:rPr>
                <w:rFonts w:ascii="Times New Roman" w:hAnsi="Times New Roman" w:cs="Times New Roman"/>
              </w:rPr>
            </w:pPr>
            <w:r w:rsidRPr="00CD6C9A">
              <w:rPr>
                <w:rFonts w:ascii="Times New Roman" w:eastAsia="Arial" w:hAnsi="Times New Roman" w:cs="Times New Roman"/>
                <w:sz w:val="18"/>
              </w:rPr>
              <w:t xml:space="preserve">-.131 </w:t>
            </w:r>
          </w:p>
        </w:tc>
        <w:tc>
          <w:tcPr>
            <w:tcW w:w="581" w:type="dxa"/>
            <w:tcBorders>
              <w:top w:val="single" w:sz="8" w:space="0" w:color="AEAEAE"/>
              <w:left w:val="nil"/>
              <w:bottom w:val="single" w:sz="4" w:space="0" w:color="000000"/>
              <w:right w:val="single" w:sz="8" w:space="0" w:color="E0E0E0"/>
            </w:tcBorders>
          </w:tcPr>
          <w:p w14:paraId="2061EF07"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eastAsia="Arial" w:hAnsi="Times New Roman" w:cs="Times New Roman"/>
                <w:sz w:val="18"/>
              </w:rPr>
              <w:t xml:space="preserve">-1.089 </w:t>
            </w:r>
          </w:p>
        </w:tc>
        <w:tc>
          <w:tcPr>
            <w:tcW w:w="1135" w:type="dxa"/>
            <w:tcBorders>
              <w:top w:val="single" w:sz="8" w:space="0" w:color="AEAEAE"/>
              <w:left w:val="single" w:sz="8" w:space="0" w:color="E0E0E0"/>
              <w:bottom w:val="single" w:sz="4" w:space="0" w:color="000000"/>
              <w:right w:val="single" w:sz="4" w:space="0" w:color="000000"/>
            </w:tcBorders>
          </w:tcPr>
          <w:p w14:paraId="681B9783"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.279 </w:t>
            </w:r>
          </w:p>
        </w:tc>
      </w:tr>
      <w:tr w:rsidR="00CD6C9A" w:rsidRPr="00CD6C9A" w14:paraId="29386B06" w14:textId="77777777" w:rsidTr="007F1718">
        <w:trPr>
          <w:trHeight w:val="250"/>
          <w:jc w:val="center"/>
        </w:trPr>
        <w:tc>
          <w:tcPr>
            <w:tcW w:w="5361" w:type="dxa"/>
            <w:gridSpan w:val="4"/>
            <w:tcBorders>
              <w:top w:val="single" w:sz="4" w:space="0" w:color="000000"/>
              <w:left w:val="single" w:sz="4" w:space="0" w:color="000000"/>
              <w:bottom w:val="single" w:sz="4" w:space="0" w:color="000000"/>
              <w:right w:val="nil"/>
            </w:tcBorders>
          </w:tcPr>
          <w:p w14:paraId="11417E3E" w14:textId="77777777" w:rsidR="00CD6C9A" w:rsidRPr="00CD6C9A" w:rsidRDefault="00CD6C9A" w:rsidP="00CD6C9A">
            <w:pPr>
              <w:spacing w:line="259" w:lineRule="auto"/>
              <w:ind w:left="64"/>
              <w:jc w:val="both"/>
              <w:rPr>
                <w:rFonts w:ascii="Times New Roman" w:hAnsi="Times New Roman" w:cs="Times New Roman"/>
              </w:rPr>
            </w:pPr>
            <w:r w:rsidRPr="00CD6C9A">
              <w:rPr>
                <w:rFonts w:ascii="Times New Roman" w:eastAsia="Arial" w:hAnsi="Times New Roman" w:cs="Times New Roman"/>
                <w:sz w:val="18"/>
              </w:rPr>
              <w:t xml:space="preserve">a. Dependent Variable: Pertumbuhan Laba </w:t>
            </w:r>
          </w:p>
        </w:tc>
        <w:tc>
          <w:tcPr>
            <w:tcW w:w="581" w:type="dxa"/>
            <w:tcBorders>
              <w:top w:val="single" w:sz="4" w:space="0" w:color="000000"/>
              <w:left w:val="nil"/>
              <w:bottom w:val="single" w:sz="4" w:space="0" w:color="000000"/>
              <w:right w:val="nil"/>
            </w:tcBorders>
          </w:tcPr>
          <w:p w14:paraId="1894CEDE" w14:textId="77777777" w:rsidR="00CD6C9A" w:rsidRPr="00CD6C9A" w:rsidRDefault="00CD6C9A" w:rsidP="00CD6C9A">
            <w:pPr>
              <w:spacing w:after="160" w:line="259" w:lineRule="auto"/>
              <w:jc w:val="both"/>
              <w:rPr>
                <w:rFonts w:ascii="Times New Roman" w:hAnsi="Times New Roman" w:cs="Times New Roman"/>
              </w:rPr>
            </w:pPr>
          </w:p>
        </w:tc>
        <w:tc>
          <w:tcPr>
            <w:tcW w:w="1135" w:type="dxa"/>
            <w:tcBorders>
              <w:top w:val="single" w:sz="4" w:space="0" w:color="000000"/>
              <w:left w:val="nil"/>
              <w:bottom w:val="single" w:sz="4" w:space="0" w:color="000000"/>
              <w:right w:val="single" w:sz="4" w:space="0" w:color="000000"/>
            </w:tcBorders>
          </w:tcPr>
          <w:p w14:paraId="1FD0D2EC" w14:textId="77777777" w:rsidR="00CD6C9A" w:rsidRPr="00CD6C9A" w:rsidRDefault="00CD6C9A" w:rsidP="00CD6C9A">
            <w:pPr>
              <w:spacing w:after="160" w:line="259" w:lineRule="auto"/>
              <w:jc w:val="both"/>
              <w:rPr>
                <w:rFonts w:ascii="Times New Roman" w:hAnsi="Times New Roman" w:cs="Times New Roman"/>
              </w:rPr>
            </w:pPr>
          </w:p>
        </w:tc>
      </w:tr>
    </w:tbl>
    <w:p w14:paraId="746E7D00" w14:textId="6ED9C845" w:rsidR="00CD6C9A" w:rsidRPr="00CD6C9A" w:rsidRDefault="00CD6C9A" w:rsidP="007F1718">
      <w:pPr>
        <w:spacing w:after="49"/>
        <w:jc w:val="center"/>
        <w:rPr>
          <w:rFonts w:ascii="Times New Roman" w:hAnsi="Times New Roman" w:cs="Times New Roman"/>
        </w:rPr>
      </w:pPr>
      <w:r w:rsidRPr="00CD6C9A">
        <w:rPr>
          <w:rFonts w:ascii="Times New Roman" w:hAnsi="Times New Roman" w:cs="Times New Roman"/>
          <w:sz w:val="18"/>
        </w:rPr>
        <w:t>Sumber: Pengolahan Data SPSS 25.0</w:t>
      </w:r>
    </w:p>
    <w:p w14:paraId="4DBE4F34"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Berdasarkan tabel uji di atas, dapat diketahui bahwa nilai uji parsial (uji t) antara return on assets terhadap pertumbuhan laba sebesar 4,804 dengan nilai sig sebesar 0,000. Nilai uji parsial (uji t) antara return on equity terhadap pertumbuhan laba sebesar -1,086 dengan nilai sig 0,280. Nilai uji parsial (uji t) return on sales terhadap pertumbuhan laba sebesar -1,089 dengan nilai sig 0,279. </w:t>
      </w:r>
    </w:p>
    <w:p w14:paraId="18F14E71"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7C5B02A3" w14:textId="77777777" w:rsidR="00CD6C9A" w:rsidRPr="00CD6C9A" w:rsidRDefault="00CD6C9A" w:rsidP="003B0047">
      <w:pPr>
        <w:pStyle w:val="Heading2"/>
        <w:numPr>
          <w:ilvl w:val="0"/>
          <w:numId w:val="54"/>
        </w:numPr>
        <w:spacing w:line="240" w:lineRule="auto"/>
      </w:pPr>
      <w:r w:rsidRPr="00CD6C9A">
        <w:t xml:space="preserve">Uji Simultan (Uji F) </w:t>
      </w:r>
    </w:p>
    <w:p w14:paraId="4A813341" w14:textId="49FDF28D" w:rsidR="00CD6C9A" w:rsidRPr="00CD6C9A" w:rsidRDefault="00CD6C9A" w:rsidP="007F1718">
      <w:pPr>
        <w:spacing w:after="0"/>
        <w:ind w:right="3"/>
        <w:jc w:val="center"/>
        <w:rPr>
          <w:rFonts w:ascii="Times New Roman" w:hAnsi="Times New Roman" w:cs="Times New Roman"/>
        </w:rPr>
      </w:pPr>
      <w:r w:rsidRPr="00CD6C9A">
        <w:rPr>
          <w:rFonts w:ascii="Times New Roman" w:hAnsi="Times New Roman" w:cs="Times New Roman"/>
          <w:sz w:val="20"/>
        </w:rPr>
        <w:t>Hasil Uji f</w:t>
      </w:r>
    </w:p>
    <w:tbl>
      <w:tblPr>
        <w:tblStyle w:val="TableGrid"/>
        <w:tblW w:w="7506" w:type="dxa"/>
        <w:jc w:val="center"/>
        <w:tblInd w:w="0" w:type="dxa"/>
        <w:tblCellMar>
          <w:top w:w="5" w:type="dxa"/>
          <w:left w:w="7" w:type="dxa"/>
          <w:bottom w:w="32" w:type="dxa"/>
          <w:right w:w="13" w:type="dxa"/>
        </w:tblCellMar>
        <w:tblLook w:val="04A0" w:firstRow="1" w:lastRow="0" w:firstColumn="1" w:lastColumn="0" w:noHBand="0" w:noVBand="1"/>
      </w:tblPr>
      <w:tblGrid>
        <w:gridCol w:w="1465"/>
        <w:gridCol w:w="1476"/>
        <w:gridCol w:w="1030"/>
        <w:gridCol w:w="1416"/>
        <w:gridCol w:w="1033"/>
        <w:gridCol w:w="1086"/>
      </w:tblGrid>
      <w:tr w:rsidR="00CD6C9A" w:rsidRPr="00CD6C9A" w14:paraId="3012C68F" w14:textId="77777777" w:rsidTr="007F1718">
        <w:trPr>
          <w:trHeight w:val="295"/>
          <w:jc w:val="center"/>
        </w:trPr>
        <w:tc>
          <w:tcPr>
            <w:tcW w:w="5388" w:type="dxa"/>
            <w:gridSpan w:val="4"/>
            <w:tcBorders>
              <w:top w:val="single" w:sz="4" w:space="0" w:color="000000"/>
              <w:left w:val="single" w:sz="4" w:space="0" w:color="000000"/>
              <w:bottom w:val="nil"/>
              <w:right w:val="nil"/>
            </w:tcBorders>
          </w:tcPr>
          <w:p w14:paraId="5998312F" w14:textId="77777777" w:rsidR="00CD6C9A" w:rsidRPr="00CD6C9A" w:rsidRDefault="00CD6C9A" w:rsidP="007F1718">
            <w:pPr>
              <w:spacing w:line="259" w:lineRule="auto"/>
              <w:ind w:left="2121"/>
              <w:jc w:val="both"/>
              <w:rPr>
                <w:rFonts w:ascii="Times New Roman" w:hAnsi="Times New Roman" w:cs="Times New Roman"/>
              </w:rPr>
            </w:pPr>
            <w:r w:rsidRPr="00CD6C9A">
              <w:rPr>
                <w:rFonts w:ascii="Times New Roman" w:eastAsia="Arial" w:hAnsi="Times New Roman" w:cs="Times New Roman"/>
                <w:b/>
              </w:rPr>
              <w:t>ANOVA</w:t>
            </w:r>
            <w:r w:rsidRPr="00CD6C9A">
              <w:rPr>
                <w:rFonts w:ascii="Times New Roman" w:eastAsia="Arial" w:hAnsi="Times New Roman" w:cs="Times New Roman"/>
                <w:b/>
                <w:vertAlign w:val="superscript"/>
              </w:rPr>
              <w:t>a</w:t>
            </w:r>
            <w:r w:rsidRPr="00CD6C9A">
              <w:rPr>
                <w:rFonts w:ascii="Times New Roman" w:eastAsia="Arial" w:hAnsi="Times New Roman" w:cs="Times New Roman"/>
              </w:rPr>
              <w:t xml:space="preserve"> </w:t>
            </w:r>
          </w:p>
        </w:tc>
        <w:tc>
          <w:tcPr>
            <w:tcW w:w="1033" w:type="dxa"/>
            <w:vMerge w:val="restart"/>
            <w:tcBorders>
              <w:top w:val="single" w:sz="4" w:space="0" w:color="000000"/>
              <w:left w:val="nil"/>
              <w:bottom w:val="single" w:sz="8" w:space="0" w:color="152935"/>
              <w:right w:val="nil"/>
            </w:tcBorders>
            <w:vAlign w:val="bottom"/>
          </w:tcPr>
          <w:p w14:paraId="3EA3B97B" w14:textId="77777777" w:rsidR="00CD6C9A" w:rsidRPr="00CD6C9A" w:rsidRDefault="00CD6C9A" w:rsidP="007F1718">
            <w:pPr>
              <w:spacing w:line="259" w:lineRule="auto"/>
              <w:ind w:left="2"/>
              <w:jc w:val="both"/>
              <w:rPr>
                <w:rFonts w:ascii="Times New Roman" w:hAnsi="Times New Roman" w:cs="Times New Roman"/>
              </w:rPr>
            </w:pPr>
            <w:r w:rsidRPr="00CD6C9A">
              <w:rPr>
                <w:rFonts w:ascii="Times New Roman" w:eastAsia="Arial" w:hAnsi="Times New Roman" w:cs="Times New Roman"/>
                <w:sz w:val="18"/>
              </w:rPr>
              <w:t xml:space="preserve">F </w:t>
            </w:r>
          </w:p>
        </w:tc>
        <w:tc>
          <w:tcPr>
            <w:tcW w:w="1086" w:type="dxa"/>
            <w:tcBorders>
              <w:top w:val="single" w:sz="4" w:space="0" w:color="000000"/>
              <w:left w:val="nil"/>
              <w:bottom w:val="nil"/>
              <w:right w:val="single" w:sz="4" w:space="0" w:color="000000"/>
            </w:tcBorders>
          </w:tcPr>
          <w:p w14:paraId="2A0F829F" w14:textId="77777777" w:rsidR="00CD6C9A" w:rsidRPr="00CD6C9A" w:rsidRDefault="00CD6C9A" w:rsidP="007F1718">
            <w:pPr>
              <w:spacing w:line="259" w:lineRule="auto"/>
              <w:jc w:val="both"/>
              <w:rPr>
                <w:rFonts w:ascii="Times New Roman" w:hAnsi="Times New Roman" w:cs="Times New Roman"/>
              </w:rPr>
            </w:pPr>
          </w:p>
        </w:tc>
      </w:tr>
      <w:tr w:rsidR="00CD6C9A" w:rsidRPr="00CD6C9A" w14:paraId="2681A3BC" w14:textId="77777777" w:rsidTr="007F1718">
        <w:trPr>
          <w:trHeight w:val="245"/>
          <w:jc w:val="center"/>
        </w:trPr>
        <w:tc>
          <w:tcPr>
            <w:tcW w:w="1466" w:type="dxa"/>
            <w:tcBorders>
              <w:top w:val="nil"/>
              <w:left w:val="single" w:sz="4" w:space="0" w:color="000000"/>
              <w:bottom w:val="single" w:sz="8" w:space="0" w:color="152935"/>
              <w:right w:val="nil"/>
            </w:tcBorders>
            <w:shd w:val="clear" w:color="auto" w:fill="FFFFFF"/>
          </w:tcPr>
          <w:p w14:paraId="5B5829A6" w14:textId="77777777" w:rsidR="00CD6C9A" w:rsidRPr="00CD6C9A" w:rsidRDefault="00CD6C9A" w:rsidP="007F1718">
            <w:pPr>
              <w:spacing w:line="259" w:lineRule="auto"/>
              <w:ind w:left="56"/>
              <w:jc w:val="both"/>
              <w:rPr>
                <w:rFonts w:ascii="Times New Roman" w:hAnsi="Times New Roman" w:cs="Times New Roman"/>
              </w:rPr>
            </w:pPr>
            <w:r w:rsidRPr="00CD6C9A">
              <w:rPr>
                <w:rFonts w:ascii="Times New Roman" w:eastAsia="Arial" w:hAnsi="Times New Roman" w:cs="Times New Roman"/>
                <w:sz w:val="18"/>
              </w:rPr>
              <w:t xml:space="preserve">Model </w:t>
            </w:r>
          </w:p>
        </w:tc>
        <w:tc>
          <w:tcPr>
            <w:tcW w:w="1476" w:type="dxa"/>
            <w:tcBorders>
              <w:top w:val="nil"/>
              <w:left w:val="nil"/>
              <w:bottom w:val="single" w:sz="8" w:space="0" w:color="152935"/>
              <w:right w:val="single" w:sz="8" w:space="0" w:color="E0E0E0"/>
            </w:tcBorders>
          </w:tcPr>
          <w:p w14:paraId="6042AD01" w14:textId="77777777" w:rsidR="00CD6C9A" w:rsidRPr="00CD6C9A" w:rsidRDefault="00CD6C9A" w:rsidP="007F1718">
            <w:pPr>
              <w:spacing w:line="259" w:lineRule="auto"/>
              <w:ind w:left="79"/>
              <w:jc w:val="both"/>
              <w:rPr>
                <w:rFonts w:ascii="Times New Roman" w:hAnsi="Times New Roman" w:cs="Times New Roman"/>
              </w:rPr>
            </w:pPr>
            <w:r w:rsidRPr="00CD6C9A">
              <w:rPr>
                <w:rFonts w:ascii="Times New Roman" w:eastAsia="Arial" w:hAnsi="Times New Roman" w:cs="Times New Roman"/>
                <w:sz w:val="18"/>
              </w:rPr>
              <w:t xml:space="preserve">Sum of Squares </w:t>
            </w:r>
          </w:p>
        </w:tc>
        <w:tc>
          <w:tcPr>
            <w:tcW w:w="1030" w:type="dxa"/>
            <w:tcBorders>
              <w:top w:val="nil"/>
              <w:left w:val="single" w:sz="8" w:space="0" w:color="E0E0E0"/>
              <w:bottom w:val="single" w:sz="8" w:space="0" w:color="152935"/>
              <w:right w:val="single" w:sz="8" w:space="0" w:color="E0E0E0"/>
            </w:tcBorders>
          </w:tcPr>
          <w:p w14:paraId="78F3E82F" w14:textId="77777777" w:rsidR="00CD6C9A" w:rsidRPr="00CD6C9A" w:rsidRDefault="00CD6C9A" w:rsidP="007F1718">
            <w:pPr>
              <w:spacing w:line="259" w:lineRule="auto"/>
              <w:ind w:left="6"/>
              <w:jc w:val="both"/>
              <w:rPr>
                <w:rFonts w:ascii="Times New Roman" w:hAnsi="Times New Roman" w:cs="Times New Roman"/>
              </w:rPr>
            </w:pPr>
            <w:r w:rsidRPr="00CD6C9A">
              <w:rPr>
                <w:rFonts w:ascii="Times New Roman" w:eastAsia="Arial" w:hAnsi="Times New Roman" w:cs="Times New Roman"/>
                <w:sz w:val="18"/>
              </w:rPr>
              <w:t xml:space="preserve">df </w:t>
            </w:r>
          </w:p>
        </w:tc>
        <w:tc>
          <w:tcPr>
            <w:tcW w:w="1416" w:type="dxa"/>
            <w:tcBorders>
              <w:top w:val="nil"/>
              <w:left w:val="single" w:sz="8" w:space="0" w:color="E0E0E0"/>
              <w:bottom w:val="single" w:sz="8" w:space="0" w:color="152935"/>
              <w:right w:val="single" w:sz="8" w:space="0" w:color="E0E0E0"/>
            </w:tcBorders>
          </w:tcPr>
          <w:p w14:paraId="401F57B3" w14:textId="77777777" w:rsidR="00CD6C9A" w:rsidRPr="00CD6C9A" w:rsidRDefault="00CD6C9A" w:rsidP="007F1718">
            <w:pPr>
              <w:spacing w:line="259" w:lineRule="auto"/>
              <w:ind w:left="158"/>
              <w:jc w:val="both"/>
              <w:rPr>
                <w:rFonts w:ascii="Times New Roman" w:hAnsi="Times New Roman" w:cs="Times New Roman"/>
              </w:rPr>
            </w:pPr>
            <w:r w:rsidRPr="00CD6C9A">
              <w:rPr>
                <w:rFonts w:ascii="Times New Roman" w:eastAsia="Arial" w:hAnsi="Times New Roman" w:cs="Times New Roman"/>
                <w:sz w:val="18"/>
              </w:rPr>
              <w:t xml:space="preserve">Mean Square </w:t>
            </w:r>
          </w:p>
        </w:tc>
        <w:tc>
          <w:tcPr>
            <w:tcW w:w="0" w:type="auto"/>
            <w:vMerge/>
            <w:tcBorders>
              <w:top w:val="nil"/>
              <w:left w:val="nil"/>
              <w:bottom w:val="single" w:sz="8" w:space="0" w:color="152935"/>
              <w:right w:val="nil"/>
            </w:tcBorders>
          </w:tcPr>
          <w:p w14:paraId="0D7434FD" w14:textId="77777777" w:rsidR="00CD6C9A" w:rsidRPr="00CD6C9A" w:rsidRDefault="00CD6C9A" w:rsidP="007F1718">
            <w:pPr>
              <w:spacing w:line="259" w:lineRule="auto"/>
              <w:jc w:val="both"/>
              <w:rPr>
                <w:rFonts w:ascii="Times New Roman" w:hAnsi="Times New Roman" w:cs="Times New Roman"/>
              </w:rPr>
            </w:pPr>
          </w:p>
        </w:tc>
        <w:tc>
          <w:tcPr>
            <w:tcW w:w="1086" w:type="dxa"/>
            <w:tcBorders>
              <w:top w:val="nil"/>
              <w:left w:val="single" w:sz="8" w:space="0" w:color="E0E0E0"/>
              <w:bottom w:val="single" w:sz="8" w:space="0" w:color="152935"/>
              <w:right w:val="single" w:sz="4" w:space="0" w:color="000000"/>
            </w:tcBorders>
            <w:shd w:val="clear" w:color="auto" w:fill="FFFFFF"/>
          </w:tcPr>
          <w:p w14:paraId="3E2181E9" w14:textId="77777777" w:rsidR="00CD6C9A" w:rsidRPr="00CD6C9A" w:rsidRDefault="00CD6C9A" w:rsidP="007F1718">
            <w:pPr>
              <w:spacing w:line="259" w:lineRule="auto"/>
              <w:ind w:left="9"/>
              <w:jc w:val="both"/>
              <w:rPr>
                <w:rFonts w:ascii="Times New Roman" w:hAnsi="Times New Roman" w:cs="Times New Roman"/>
              </w:rPr>
            </w:pPr>
            <w:r w:rsidRPr="00CD6C9A">
              <w:rPr>
                <w:rFonts w:ascii="Times New Roman" w:eastAsia="Arial" w:hAnsi="Times New Roman" w:cs="Times New Roman"/>
                <w:sz w:val="18"/>
              </w:rPr>
              <w:t xml:space="preserve">Sig. </w:t>
            </w:r>
          </w:p>
        </w:tc>
      </w:tr>
      <w:tr w:rsidR="00CD6C9A" w:rsidRPr="00CD6C9A" w14:paraId="638B11FD" w14:textId="77777777" w:rsidTr="007F1718">
        <w:trPr>
          <w:trHeight w:val="262"/>
          <w:jc w:val="center"/>
        </w:trPr>
        <w:tc>
          <w:tcPr>
            <w:tcW w:w="2942" w:type="dxa"/>
            <w:gridSpan w:val="2"/>
            <w:tcBorders>
              <w:top w:val="single" w:sz="8" w:space="0" w:color="152935"/>
              <w:left w:val="single" w:sz="4" w:space="0" w:color="000000"/>
              <w:bottom w:val="single" w:sz="8" w:space="0" w:color="AEAEAE"/>
              <w:right w:val="single" w:sz="8" w:space="0" w:color="E0E0E0"/>
            </w:tcBorders>
          </w:tcPr>
          <w:p w14:paraId="56731FD7" w14:textId="77777777" w:rsidR="00CD6C9A" w:rsidRPr="00CD6C9A" w:rsidRDefault="00CD6C9A" w:rsidP="007F1718">
            <w:pPr>
              <w:tabs>
                <w:tab w:val="right" w:pos="2921"/>
              </w:tabs>
              <w:spacing w:line="259" w:lineRule="auto"/>
              <w:jc w:val="both"/>
              <w:rPr>
                <w:rFonts w:ascii="Times New Roman" w:hAnsi="Times New Roman" w:cs="Times New Roman"/>
              </w:rPr>
            </w:pPr>
            <w:r w:rsidRPr="00CD6C9A">
              <w:rPr>
                <w:rFonts w:ascii="Times New Roman" w:eastAsia="Arial" w:hAnsi="Times New Roman" w:cs="Times New Roman"/>
                <w:sz w:val="18"/>
              </w:rPr>
              <w:t xml:space="preserve">1 Regression </w:t>
            </w:r>
            <w:r w:rsidRPr="00CD6C9A">
              <w:rPr>
                <w:rFonts w:ascii="Times New Roman" w:eastAsia="Arial" w:hAnsi="Times New Roman" w:cs="Times New Roman"/>
                <w:sz w:val="18"/>
              </w:rPr>
              <w:tab/>
              <w:t xml:space="preserve">4.790 </w:t>
            </w:r>
          </w:p>
        </w:tc>
        <w:tc>
          <w:tcPr>
            <w:tcW w:w="1030" w:type="dxa"/>
            <w:tcBorders>
              <w:top w:val="single" w:sz="8" w:space="0" w:color="152935"/>
              <w:left w:val="single" w:sz="8" w:space="0" w:color="E0E0E0"/>
              <w:bottom w:val="single" w:sz="8" w:space="0" w:color="AEAEAE"/>
              <w:right w:val="single" w:sz="8" w:space="0" w:color="E0E0E0"/>
            </w:tcBorders>
          </w:tcPr>
          <w:p w14:paraId="19994BF5" w14:textId="77777777" w:rsidR="00CD6C9A" w:rsidRPr="00CD6C9A" w:rsidRDefault="00CD6C9A" w:rsidP="007F1718">
            <w:pPr>
              <w:spacing w:line="259" w:lineRule="auto"/>
              <w:ind w:right="57"/>
              <w:jc w:val="both"/>
              <w:rPr>
                <w:rFonts w:ascii="Times New Roman" w:hAnsi="Times New Roman" w:cs="Times New Roman"/>
              </w:rPr>
            </w:pPr>
            <w:r w:rsidRPr="00CD6C9A">
              <w:rPr>
                <w:rFonts w:ascii="Times New Roman" w:eastAsia="Arial" w:hAnsi="Times New Roman" w:cs="Times New Roman"/>
                <w:sz w:val="18"/>
              </w:rPr>
              <w:t xml:space="preserve">3 </w:t>
            </w:r>
          </w:p>
        </w:tc>
        <w:tc>
          <w:tcPr>
            <w:tcW w:w="1416" w:type="dxa"/>
            <w:tcBorders>
              <w:top w:val="single" w:sz="8" w:space="0" w:color="152935"/>
              <w:left w:val="single" w:sz="8" w:space="0" w:color="E0E0E0"/>
              <w:bottom w:val="single" w:sz="8" w:space="0" w:color="AEAEAE"/>
              <w:right w:val="single" w:sz="8" w:space="0" w:color="E0E0E0"/>
            </w:tcBorders>
          </w:tcPr>
          <w:p w14:paraId="2903A91B" w14:textId="77777777" w:rsidR="00CD6C9A" w:rsidRPr="00CD6C9A" w:rsidRDefault="00CD6C9A" w:rsidP="007F1718">
            <w:pPr>
              <w:spacing w:line="259" w:lineRule="auto"/>
              <w:ind w:right="57"/>
              <w:jc w:val="both"/>
              <w:rPr>
                <w:rFonts w:ascii="Times New Roman" w:hAnsi="Times New Roman" w:cs="Times New Roman"/>
              </w:rPr>
            </w:pPr>
            <w:r w:rsidRPr="00CD6C9A">
              <w:rPr>
                <w:rFonts w:ascii="Times New Roman" w:eastAsia="Arial" w:hAnsi="Times New Roman" w:cs="Times New Roman"/>
                <w:sz w:val="18"/>
              </w:rPr>
              <w:t xml:space="preserve">1.597 </w:t>
            </w:r>
          </w:p>
        </w:tc>
        <w:tc>
          <w:tcPr>
            <w:tcW w:w="1033" w:type="dxa"/>
            <w:tcBorders>
              <w:top w:val="single" w:sz="8" w:space="0" w:color="152935"/>
              <w:left w:val="single" w:sz="8" w:space="0" w:color="E0E0E0"/>
              <w:bottom w:val="single" w:sz="8" w:space="0" w:color="AEAEAE"/>
              <w:right w:val="single" w:sz="8" w:space="0" w:color="E0E0E0"/>
            </w:tcBorders>
          </w:tcPr>
          <w:p w14:paraId="0C7B4601" w14:textId="77777777" w:rsidR="00CD6C9A" w:rsidRPr="00CD6C9A" w:rsidRDefault="00CD6C9A" w:rsidP="007F1718">
            <w:pPr>
              <w:spacing w:line="259" w:lineRule="auto"/>
              <w:ind w:right="57"/>
              <w:jc w:val="both"/>
              <w:rPr>
                <w:rFonts w:ascii="Times New Roman" w:hAnsi="Times New Roman" w:cs="Times New Roman"/>
              </w:rPr>
            </w:pPr>
            <w:r w:rsidRPr="00CD6C9A">
              <w:rPr>
                <w:rFonts w:ascii="Times New Roman" w:eastAsia="Arial" w:hAnsi="Times New Roman" w:cs="Times New Roman"/>
                <w:sz w:val="18"/>
              </w:rPr>
              <w:t xml:space="preserve">8.268 </w:t>
            </w:r>
          </w:p>
        </w:tc>
        <w:tc>
          <w:tcPr>
            <w:tcW w:w="1086" w:type="dxa"/>
            <w:tcBorders>
              <w:top w:val="single" w:sz="8" w:space="0" w:color="152935"/>
              <w:left w:val="single" w:sz="8" w:space="0" w:color="E0E0E0"/>
              <w:bottom w:val="single" w:sz="8" w:space="0" w:color="AEAEAE"/>
              <w:right w:val="single" w:sz="4" w:space="0" w:color="000000"/>
            </w:tcBorders>
          </w:tcPr>
          <w:p w14:paraId="70395BFE" w14:textId="77777777" w:rsidR="00CD6C9A" w:rsidRPr="00CD6C9A" w:rsidRDefault="00CD6C9A" w:rsidP="007F1718">
            <w:pPr>
              <w:spacing w:line="259" w:lineRule="auto"/>
              <w:ind w:right="48"/>
              <w:jc w:val="both"/>
              <w:rPr>
                <w:rFonts w:ascii="Times New Roman" w:hAnsi="Times New Roman" w:cs="Times New Roman"/>
              </w:rPr>
            </w:pPr>
            <w:r w:rsidRPr="00CD6C9A">
              <w:rPr>
                <w:rFonts w:ascii="Times New Roman" w:eastAsia="Arial" w:hAnsi="Times New Roman" w:cs="Times New Roman"/>
                <w:sz w:val="18"/>
              </w:rPr>
              <w:t>.000</w:t>
            </w:r>
            <w:r w:rsidRPr="00CD6C9A">
              <w:rPr>
                <w:rFonts w:ascii="Times New Roman" w:eastAsia="Arial" w:hAnsi="Times New Roman" w:cs="Times New Roman"/>
                <w:sz w:val="18"/>
                <w:vertAlign w:val="superscript"/>
              </w:rPr>
              <w:t>b</w:t>
            </w:r>
            <w:r w:rsidRPr="00CD6C9A">
              <w:rPr>
                <w:rFonts w:ascii="Times New Roman" w:eastAsia="Arial" w:hAnsi="Times New Roman" w:cs="Times New Roman"/>
                <w:sz w:val="18"/>
              </w:rPr>
              <w:t xml:space="preserve"> </w:t>
            </w:r>
          </w:p>
        </w:tc>
      </w:tr>
      <w:tr w:rsidR="00CD6C9A" w:rsidRPr="00CD6C9A" w14:paraId="3E2D6244" w14:textId="77777777" w:rsidTr="007F1718">
        <w:trPr>
          <w:trHeight w:val="336"/>
          <w:jc w:val="center"/>
        </w:trPr>
        <w:tc>
          <w:tcPr>
            <w:tcW w:w="2942" w:type="dxa"/>
            <w:gridSpan w:val="2"/>
            <w:tcBorders>
              <w:top w:val="single" w:sz="8" w:space="0" w:color="AEAEAE"/>
              <w:left w:val="single" w:sz="4" w:space="0" w:color="000000"/>
              <w:bottom w:val="single" w:sz="8" w:space="0" w:color="AEAEAE"/>
              <w:right w:val="single" w:sz="8" w:space="0" w:color="E0E0E0"/>
            </w:tcBorders>
          </w:tcPr>
          <w:p w14:paraId="693DF458" w14:textId="77777777" w:rsidR="00CD6C9A" w:rsidRPr="00CD6C9A" w:rsidRDefault="00CD6C9A" w:rsidP="007F1718">
            <w:pPr>
              <w:tabs>
                <w:tab w:val="center" w:pos="578"/>
                <w:tab w:val="right" w:pos="2921"/>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Residual </w:t>
            </w:r>
            <w:r w:rsidRPr="00CD6C9A">
              <w:rPr>
                <w:rFonts w:ascii="Times New Roman" w:eastAsia="Arial" w:hAnsi="Times New Roman" w:cs="Times New Roman"/>
                <w:sz w:val="18"/>
              </w:rPr>
              <w:tab/>
              <w:t xml:space="preserve">18.540 </w:t>
            </w:r>
          </w:p>
        </w:tc>
        <w:tc>
          <w:tcPr>
            <w:tcW w:w="1030" w:type="dxa"/>
            <w:tcBorders>
              <w:top w:val="single" w:sz="8" w:space="0" w:color="AEAEAE"/>
              <w:left w:val="single" w:sz="8" w:space="0" w:color="E0E0E0"/>
              <w:bottom w:val="single" w:sz="8" w:space="0" w:color="AEAEAE"/>
              <w:right w:val="single" w:sz="8" w:space="0" w:color="E0E0E0"/>
            </w:tcBorders>
          </w:tcPr>
          <w:p w14:paraId="08D3C138" w14:textId="77777777" w:rsidR="00CD6C9A" w:rsidRPr="00CD6C9A" w:rsidRDefault="00CD6C9A" w:rsidP="007F1718">
            <w:pPr>
              <w:spacing w:line="259" w:lineRule="auto"/>
              <w:ind w:right="54"/>
              <w:jc w:val="both"/>
              <w:rPr>
                <w:rFonts w:ascii="Times New Roman" w:hAnsi="Times New Roman" w:cs="Times New Roman"/>
              </w:rPr>
            </w:pPr>
            <w:r w:rsidRPr="00CD6C9A">
              <w:rPr>
                <w:rFonts w:ascii="Times New Roman" w:eastAsia="Arial" w:hAnsi="Times New Roman" w:cs="Times New Roman"/>
                <w:sz w:val="18"/>
              </w:rPr>
              <w:t xml:space="preserve">96 </w:t>
            </w:r>
          </w:p>
        </w:tc>
        <w:tc>
          <w:tcPr>
            <w:tcW w:w="1416" w:type="dxa"/>
            <w:tcBorders>
              <w:top w:val="single" w:sz="8" w:space="0" w:color="AEAEAE"/>
              <w:left w:val="single" w:sz="8" w:space="0" w:color="E0E0E0"/>
              <w:bottom w:val="single" w:sz="8" w:space="0" w:color="AEAEAE"/>
              <w:right w:val="single" w:sz="8" w:space="0" w:color="E0E0E0"/>
            </w:tcBorders>
          </w:tcPr>
          <w:p w14:paraId="3EA82E60" w14:textId="77777777" w:rsidR="00CD6C9A" w:rsidRPr="00CD6C9A" w:rsidRDefault="00CD6C9A" w:rsidP="007F1718">
            <w:pPr>
              <w:spacing w:line="259" w:lineRule="auto"/>
              <w:ind w:right="57"/>
              <w:jc w:val="both"/>
              <w:rPr>
                <w:rFonts w:ascii="Times New Roman" w:hAnsi="Times New Roman" w:cs="Times New Roman"/>
              </w:rPr>
            </w:pPr>
            <w:r w:rsidRPr="00CD6C9A">
              <w:rPr>
                <w:rFonts w:ascii="Times New Roman" w:eastAsia="Arial" w:hAnsi="Times New Roman" w:cs="Times New Roman"/>
                <w:sz w:val="18"/>
              </w:rPr>
              <w:t xml:space="preserve">.193 </w:t>
            </w:r>
          </w:p>
        </w:tc>
        <w:tc>
          <w:tcPr>
            <w:tcW w:w="1033" w:type="dxa"/>
            <w:tcBorders>
              <w:top w:val="single" w:sz="8" w:space="0" w:color="AEAEAE"/>
              <w:left w:val="single" w:sz="8" w:space="0" w:color="E0E0E0"/>
              <w:bottom w:val="single" w:sz="8" w:space="0" w:color="AEAEAE"/>
              <w:right w:val="single" w:sz="8" w:space="0" w:color="E0E0E0"/>
            </w:tcBorders>
          </w:tcPr>
          <w:p w14:paraId="5507F915" w14:textId="77777777" w:rsidR="00CD6C9A" w:rsidRPr="00CD6C9A" w:rsidRDefault="00CD6C9A" w:rsidP="007F1718">
            <w:pPr>
              <w:spacing w:line="259" w:lineRule="auto"/>
              <w:ind w:left="2"/>
              <w:jc w:val="both"/>
              <w:rPr>
                <w:rFonts w:ascii="Times New Roman" w:hAnsi="Times New Roman" w:cs="Times New Roman"/>
              </w:rPr>
            </w:pPr>
            <w:r w:rsidRPr="00CD6C9A">
              <w:rPr>
                <w:rFonts w:ascii="Times New Roman" w:hAnsi="Times New Roman" w:cs="Times New Roman"/>
                <w:sz w:val="24"/>
              </w:rPr>
              <w:t xml:space="preserve"> </w:t>
            </w:r>
          </w:p>
        </w:tc>
        <w:tc>
          <w:tcPr>
            <w:tcW w:w="1086" w:type="dxa"/>
            <w:tcBorders>
              <w:top w:val="single" w:sz="8" w:space="0" w:color="AEAEAE"/>
              <w:left w:val="single" w:sz="8" w:space="0" w:color="E0E0E0"/>
              <w:bottom w:val="single" w:sz="8" w:space="0" w:color="AEAEAE"/>
              <w:right w:val="single" w:sz="4" w:space="0" w:color="000000"/>
            </w:tcBorders>
          </w:tcPr>
          <w:p w14:paraId="2DEB7D29" w14:textId="77777777" w:rsidR="00CD6C9A" w:rsidRPr="00CD6C9A" w:rsidRDefault="00CD6C9A" w:rsidP="007F1718">
            <w:pPr>
              <w:spacing w:line="259" w:lineRule="auto"/>
              <w:jc w:val="both"/>
              <w:rPr>
                <w:rFonts w:ascii="Times New Roman" w:hAnsi="Times New Roman" w:cs="Times New Roman"/>
              </w:rPr>
            </w:pPr>
            <w:r w:rsidRPr="00CD6C9A">
              <w:rPr>
                <w:rFonts w:ascii="Times New Roman" w:hAnsi="Times New Roman" w:cs="Times New Roman"/>
                <w:sz w:val="24"/>
              </w:rPr>
              <w:t xml:space="preserve"> </w:t>
            </w:r>
          </w:p>
        </w:tc>
      </w:tr>
      <w:tr w:rsidR="00CD6C9A" w:rsidRPr="00CD6C9A" w14:paraId="3E4C1E54" w14:textId="77777777" w:rsidTr="007F1718">
        <w:trPr>
          <w:trHeight w:val="338"/>
          <w:jc w:val="center"/>
        </w:trPr>
        <w:tc>
          <w:tcPr>
            <w:tcW w:w="2942" w:type="dxa"/>
            <w:gridSpan w:val="2"/>
            <w:tcBorders>
              <w:top w:val="single" w:sz="8" w:space="0" w:color="AEAEAE"/>
              <w:left w:val="single" w:sz="4" w:space="0" w:color="000000"/>
              <w:bottom w:val="single" w:sz="8" w:space="0" w:color="152935"/>
              <w:right w:val="single" w:sz="8" w:space="0" w:color="E0E0E0"/>
            </w:tcBorders>
          </w:tcPr>
          <w:p w14:paraId="6E1F9268" w14:textId="77777777" w:rsidR="00CD6C9A" w:rsidRPr="00CD6C9A" w:rsidRDefault="00CD6C9A" w:rsidP="007F1718">
            <w:pPr>
              <w:tabs>
                <w:tab w:val="center" w:pos="427"/>
                <w:tab w:val="right" w:pos="2921"/>
              </w:tabs>
              <w:spacing w:line="259" w:lineRule="auto"/>
              <w:jc w:val="both"/>
              <w:rPr>
                <w:rFonts w:ascii="Times New Roman" w:hAnsi="Times New Roman" w:cs="Times New Roman"/>
              </w:rPr>
            </w:pPr>
            <w:r w:rsidRPr="00CD6C9A">
              <w:rPr>
                <w:rFonts w:ascii="Times New Roman" w:eastAsia="Calibri" w:hAnsi="Times New Roman" w:cs="Times New Roman"/>
              </w:rPr>
              <w:tab/>
            </w:r>
            <w:r w:rsidRPr="00CD6C9A">
              <w:rPr>
                <w:rFonts w:ascii="Times New Roman" w:eastAsia="Arial" w:hAnsi="Times New Roman" w:cs="Times New Roman"/>
                <w:sz w:val="18"/>
              </w:rPr>
              <w:t xml:space="preserve">Total </w:t>
            </w:r>
            <w:r w:rsidRPr="00CD6C9A">
              <w:rPr>
                <w:rFonts w:ascii="Times New Roman" w:eastAsia="Arial" w:hAnsi="Times New Roman" w:cs="Times New Roman"/>
                <w:sz w:val="18"/>
              </w:rPr>
              <w:tab/>
              <w:t xml:space="preserve">23.330 </w:t>
            </w:r>
          </w:p>
        </w:tc>
        <w:tc>
          <w:tcPr>
            <w:tcW w:w="1030" w:type="dxa"/>
            <w:tcBorders>
              <w:top w:val="single" w:sz="8" w:space="0" w:color="AEAEAE"/>
              <w:left w:val="single" w:sz="8" w:space="0" w:color="E0E0E0"/>
              <w:bottom w:val="single" w:sz="8" w:space="0" w:color="152935"/>
              <w:right w:val="single" w:sz="8" w:space="0" w:color="E0E0E0"/>
            </w:tcBorders>
          </w:tcPr>
          <w:p w14:paraId="4C409977" w14:textId="77777777" w:rsidR="00CD6C9A" w:rsidRPr="00CD6C9A" w:rsidRDefault="00CD6C9A" w:rsidP="007F1718">
            <w:pPr>
              <w:spacing w:line="259" w:lineRule="auto"/>
              <w:ind w:right="54"/>
              <w:jc w:val="both"/>
              <w:rPr>
                <w:rFonts w:ascii="Times New Roman" w:hAnsi="Times New Roman" w:cs="Times New Roman"/>
              </w:rPr>
            </w:pPr>
            <w:r w:rsidRPr="00CD6C9A">
              <w:rPr>
                <w:rFonts w:ascii="Times New Roman" w:eastAsia="Arial" w:hAnsi="Times New Roman" w:cs="Times New Roman"/>
                <w:sz w:val="18"/>
              </w:rPr>
              <w:t xml:space="preserve">99 </w:t>
            </w:r>
          </w:p>
        </w:tc>
        <w:tc>
          <w:tcPr>
            <w:tcW w:w="1416" w:type="dxa"/>
            <w:tcBorders>
              <w:top w:val="single" w:sz="8" w:space="0" w:color="AEAEAE"/>
              <w:left w:val="single" w:sz="8" w:space="0" w:color="E0E0E0"/>
              <w:bottom w:val="single" w:sz="8" w:space="0" w:color="152935"/>
              <w:right w:val="single" w:sz="8" w:space="0" w:color="E0E0E0"/>
            </w:tcBorders>
          </w:tcPr>
          <w:p w14:paraId="654C4378" w14:textId="77777777" w:rsidR="00CD6C9A" w:rsidRPr="00CD6C9A" w:rsidRDefault="00CD6C9A" w:rsidP="007F1718">
            <w:pPr>
              <w:spacing w:line="259" w:lineRule="auto"/>
              <w:ind w:left="2"/>
              <w:jc w:val="both"/>
              <w:rPr>
                <w:rFonts w:ascii="Times New Roman" w:hAnsi="Times New Roman" w:cs="Times New Roman"/>
              </w:rPr>
            </w:pPr>
            <w:r w:rsidRPr="00CD6C9A">
              <w:rPr>
                <w:rFonts w:ascii="Times New Roman" w:hAnsi="Times New Roman" w:cs="Times New Roman"/>
                <w:sz w:val="24"/>
              </w:rPr>
              <w:t xml:space="preserve"> </w:t>
            </w:r>
          </w:p>
        </w:tc>
        <w:tc>
          <w:tcPr>
            <w:tcW w:w="1033" w:type="dxa"/>
            <w:tcBorders>
              <w:top w:val="single" w:sz="8" w:space="0" w:color="AEAEAE"/>
              <w:left w:val="single" w:sz="8" w:space="0" w:color="E0E0E0"/>
              <w:bottom w:val="single" w:sz="8" w:space="0" w:color="152935"/>
              <w:right w:val="single" w:sz="8" w:space="0" w:color="E0E0E0"/>
            </w:tcBorders>
          </w:tcPr>
          <w:p w14:paraId="39C5393F" w14:textId="77777777" w:rsidR="00CD6C9A" w:rsidRPr="00CD6C9A" w:rsidRDefault="00CD6C9A" w:rsidP="007F1718">
            <w:pPr>
              <w:spacing w:line="259" w:lineRule="auto"/>
              <w:ind w:left="2"/>
              <w:jc w:val="both"/>
              <w:rPr>
                <w:rFonts w:ascii="Times New Roman" w:hAnsi="Times New Roman" w:cs="Times New Roman"/>
              </w:rPr>
            </w:pPr>
            <w:r w:rsidRPr="00CD6C9A">
              <w:rPr>
                <w:rFonts w:ascii="Times New Roman" w:hAnsi="Times New Roman" w:cs="Times New Roman"/>
                <w:sz w:val="24"/>
              </w:rPr>
              <w:t xml:space="preserve"> </w:t>
            </w:r>
          </w:p>
        </w:tc>
        <w:tc>
          <w:tcPr>
            <w:tcW w:w="1086" w:type="dxa"/>
            <w:tcBorders>
              <w:top w:val="single" w:sz="8" w:space="0" w:color="AEAEAE"/>
              <w:left w:val="single" w:sz="8" w:space="0" w:color="E0E0E0"/>
              <w:bottom w:val="single" w:sz="8" w:space="0" w:color="152935"/>
              <w:right w:val="single" w:sz="4" w:space="0" w:color="000000"/>
            </w:tcBorders>
          </w:tcPr>
          <w:p w14:paraId="5E31F9E1" w14:textId="77777777" w:rsidR="00CD6C9A" w:rsidRPr="00CD6C9A" w:rsidRDefault="00CD6C9A" w:rsidP="007F1718">
            <w:pPr>
              <w:spacing w:line="259" w:lineRule="auto"/>
              <w:jc w:val="both"/>
              <w:rPr>
                <w:rFonts w:ascii="Times New Roman" w:hAnsi="Times New Roman" w:cs="Times New Roman"/>
              </w:rPr>
            </w:pPr>
            <w:r w:rsidRPr="00CD6C9A">
              <w:rPr>
                <w:rFonts w:ascii="Times New Roman" w:hAnsi="Times New Roman" w:cs="Times New Roman"/>
                <w:sz w:val="24"/>
              </w:rPr>
              <w:t xml:space="preserve"> </w:t>
            </w:r>
          </w:p>
        </w:tc>
      </w:tr>
      <w:tr w:rsidR="00CD6C9A" w:rsidRPr="00CD6C9A" w14:paraId="44B5E97F" w14:textId="77777777" w:rsidTr="007F1718">
        <w:trPr>
          <w:trHeight w:val="248"/>
          <w:jc w:val="center"/>
        </w:trPr>
        <w:tc>
          <w:tcPr>
            <w:tcW w:w="5388" w:type="dxa"/>
            <w:gridSpan w:val="4"/>
            <w:tcBorders>
              <w:top w:val="single" w:sz="8" w:space="0" w:color="152935"/>
              <w:left w:val="single" w:sz="4" w:space="0" w:color="000000"/>
              <w:bottom w:val="nil"/>
              <w:right w:val="nil"/>
            </w:tcBorders>
          </w:tcPr>
          <w:p w14:paraId="09346472" w14:textId="77777777" w:rsidR="00CD6C9A" w:rsidRPr="00CD6C9A" w:rsidRDefault="00CD6C9A" w:rsidP="007F1718">
            <w:pPr>
              <w:spacing w:line="259" w:lineRule="auto"/>
              <w:ind w:left="56"/>
              <w:jc w:val="both"/>
              <w:rPr>
                <w:rFonts w:ascii="Times New Roman" w:hAnsi="Times New Roman" w:cs="Times New Roman"/>
              </w:rPr>
            </w:pPr>
            <w:r w:rsidRPr="00CD6C9A">
              <w:rPr>
                <w:rFonts w:ascii="Times New Roman" w:eastAsia="Arial" w:hAnsi="Times New Roman" w:cs="Times New Roman"/>
                <w:sz w:val="18"/>
              </w:rPr>
              <w:t xml:space="preserve">a. Dependent Variable: Pertumbuhan Laba </w:t>
            </w:r>
          </w:p>
        </w:tc>
        <w:tc>
          <w:tcPr>
            <w:tcW w:w="1033" w:type="dxa"/>
            <w:tcBorders>
              <w:top w:val="single" w:sz="8" w:space="0" w:color="152935"/>
              <w:left w:val="nil"/>
              <w:bottom w:val="nil"/>
              <w:right w:val="nil"/>
            </w:tcBorders>
          </w:tcPr>
          <w:p w14:paraId="39FE1A6B" w14:textId="77777777" w:rsidR="00CD6C9A" w:rsidRPr="00CD6C9A" w:rsidRDefault="00CD6C9A" w:rsidP="007F1718">
            <w:pPr>
              <w:spacing w:line="259" w:lineRule="auto"/>
              <w:jc w:val="both"/>
              <w:rPr>
                <w:rFonts w:ascii="Times New Roman" w:hAnsi="Times New Roman" w:cs="Times New Roman"/>
              </w:rPr>
            </w:pPr>
          </w:p>
        </w:tc>
        <w:tc>
          <w:tcPr>
            <w:tcW w:w="1086" w:type="dxa"/>
            <w:tcBorders>
              <w:top w:val="single" w:sz="8" w:space="0" w:color="152935"/>
              <w:left w:val="nil"/>
              <w:bottom w:val="nil"/>
              <w:right w:val="single" w:sz="4" w:space="0" w:color="000000"/>
            </w:tcBorders>
          </w:tcPr>
          <w:p w14:paraId="64484CC4" w14:textId="77777777" w:rsidR="00CD6C9A" w:rsidRPr="00CD6C9A" w:rsidRDefault="00CD6C9A" w:rsidP="007F1718">
            <w:pPr>
              <w:spacing w:line="259" w:lineRule="auto"/>
              <w:jc w:val="both"/>
              <w:rPr>
                <w:rFonts w:ascii="Times New Roman" w:hAnsi="Times New Roman" w:cs="Times New Roman"/>
              </w:rPr>
            </w:pPr>
          </w:p>
        </w:tc>
      </w:tr>
      <w:tr w:rsidR="00CD6C9A" w:rsidRPr="00CD6C9A" w14:paraId="21E4556B" w14:textId="77777777" w:rsidTr="007F1718">
        <w:trPr>
          <w:trHeight w:val="244"/>
          <w:jc w:val="center"/>
        </w:trPr>
        <w:tc>
          <w:tcPr>
            <w:tcW w:w="5388" w:type="dxa"/>
            <w:gridSpan w:val="4"/>
            <w:tcBorders>
              <w:top w:val="nil"/>
              <w:left w:val="single" w:sz="4" w:space="0" w:color="000000"/>
              <w:bottom w:val="single" w:sz="4" w:space="0" w:color="000000"/>
              <w:right w:val="nil"/>
            </w:tcBorders>
            <w:shd w:val="clear" w:color="auto" w:fill="FFFFFF"/>
          </w:tcPr>
          <w:p w14:paraId="11CB955D" w14:textId="77777777" w:rsidR="00CD6C9A" w:rsidRPr="00CD6C9A" w:rsidRDefault="00CD6C9A" w:rsidP="007F1718">
            <w:pPr>
              <w:spacing w:line="259" w:lineRule="auto"/>
              <w:ind w:left="56"/>
              <w:jc w:val="both"/>
              <w:rPr>
                <w:rFonts w:ascii="Times New Roman" w:hAnsi="Times New Roman" w:cs="Times New Roman"/>
              </w:rPr>
            </w:pPr>
            <w:r w:rsidRPr="00CD6C9A">
              <w:rPr>
                <w:rFonts w:ascii="Times New Roman" w:eastAsia="Arial" w:hAnsi="Times New Roman" w:cs="Times New Roman"/>
                <w:sz w:val="18"/>
              </w:rPr>
              <w:t xml:space="preserve">b. Predictors: (Constant), ROS, ROE, ROA </w:t>
            </w:r>
          </w:p>
        </w:tc>
        <w:tc>
          <w:tcPr>
            <w:tcW w:w="1033" w:type="dxa"/>
            <w:tcBorders>
              <w:top w:val="nil"/>
              <w:left w:val="nil"/>
              <w:bottom w:val="single" w:sz="4" w:space="0" w:color="000000"/>
              <w:right w:val="nil"/>
            </w:tcBorders>
            <w:shd w:val="clear" w:color="auto" w:fill="FFFFFF"/>
          </w:tcPr>
          <w:p w14:paraId="4A2DDDA9" w14:textId="77777777" w:rsidR="00CD6C9A" w:rsidRPr="00CD6C9A" w:rsidRDefault="00CD6C9A" w:rsidP="007F1718">
            <w:pPr>
              <w:spacing w:line="259" w:lineRule="auto"/>
              <w:jc w:val="both"/>
              <w:rPr>
                <w:rFonts w:ascii="Times New Roman" w:hAnsi="Times New Roman" w:cs="Times New Roman"/>
              </w:rPr>
            </w:pPr>
          </w:p>
        </w:tc>
        <w:tc>
          <w:tcPr>
            <w:tcW w:w="1086" w:type="dxa"/>
            <w:tcBorders>
              <w:top w:val="nil"/>
              <w:left w:val="nil"/>
              <w:bottom w:val="single" w:sz="4" w:space="0" w:color="000000"/>
              <w:right w:val="single" w:sz="4" w:space="0" w:color="000000"/>
            </w:tcBorders>
            <w:shd w:val="clear" w:color="auto" w:fill="FFFFFF"/>
          </w:tcPr>
          <w:p w14:paraId="5C9D842B" w14:textId="77777777" w:rsidR="00CD6C9A" w:rsidRPr="00CD6C9A" w:rsidRDefault="00CD6C9A" w:rsidP="007F1718">
            <w:pPr>
              <w:spacing w:line="259" w:lineRule="auto"/>
              <w:jc w:val="both"/>
              <w:rPr>
                <w:rFonts w:ascii="Times New Roman" w:hAnsi="Times New Roman" w:cs="Times New Roman"/>
              </w:rPr>
            </w:pPr>
          </w:p>
        </w:tc>
      </w:tr>
    </w:tbl>
    <w:p w14:paraId="4FAD9DA5" w14:textId="2E4EEB82" w:rsidR="00CD6C9A" w:rsidRPr="00CD6C9A" w:rsidRDefault="00CD6C9A" w:rsidP="007F1718">
      <w:pPr>
        <w:spacing w:after="49"/>
        <w:jc w:val="center"/>
        <w:rPr>
          <w:rFonts w:ascii="Times New Roman" w:hAnsi="Times New Roman" w:cs="Times New Roman"/>
        </w:rPr>
      </w:pPr>
      <w:r w:rsidRPr="00CD6C9A">
        <w:rPr>
          <w:rFonts w:ascii="Times New Roman" w:hAnsi="Times New Roman" w:cs="Times New Roman"/>
          <w:sz w:val="18"/>
        </w:rPr>
        <w:t>Sumber: Pengolahan Data SPSS 25.0</w:t>
      </w:r>
    </w:p>
    <w:p w14:paraId="5285B07C"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Berdasarkan tabel diatas, dapat diketahui bahwa nilai simultan (uji F) sebesar 8,268 dengan nilai sig sebesar 0,000. </w:t>
      </w:r>
    </w:p>
    <w:p w14:paraId="6DD07450" w14:textId="77777777" w:rsidR="00CD6C9A" w:rsidRDefault="00CD6C9A" w:rsidP="00CD6C9A">
      <w:pPr>
        <w:spacing w:after="21"/>
        <w:jc w:val="both"/>
        <w:rPr>
          <w:rFonts w:ascii="Times New Roman" w:hAnsi="Times New Roman" w:cs="Times New Roman"/>
        </w:rPr>
      </w:pPr>
      <w:r w:rsidRPr="00CD6C9A">
        <w:rPr>
          <w:rFonts w:ascii="Times New Roman" w:hAnsi="Times New Roman" w:cs="Times New Roman"/>
        </w:rPr>
        <w:t xml:space="preserve"> </w:t>
      </w:r>
    </w:p>
    <w:p w14:paraId="05CEBE05" w14:textId="77777777" w:rsidR="007F1718" w:rsidRDefault="007F1718" w:rsidP="00CD6C9A">
      <w:pPr>
        <w:spacing w:after="21"/>
        <w:jc w:val="both"/>
        <w:rPr>
          <w:rFonts w:ascii="Times New Roman" w:hAnsi="Times New Roman" w:cs="Times New Roman"/>
        </w:rPr>
      </w:pPr>
    </w:p>
    <w:p w14:paraId="604FF34E" w14:textId="77777777" w:rsidR="007F1718" w:rsidRPr="00CD6C9A" w:rsidRDefault="007F1718" w:rsidP="00CD6C9A">
      <w:pPr>
        <w:spacing w:after="21"/>
        <w:jc w:val="both"/>
        <w:rPr>
          <w:rFonts w:ascii="Times New Roman" w:hAnsi="Times New Roman" w:cs="Times New Roman"/>
        </w:rPr>
      </w:pPr>
    </w:p>
    <w:p w14:paraId="710B1726" w14:textId="77777777" w:rsidR="00CD6C9A" w:rsidRPr="00CD6C9A" w:rsidRDefault="00CD6C9A" w:rsidP="003B0047">
      <w:pPr>
        <w:pStyle w:val="Heading2"/>
        <w:numPr>
          <w:ilvl w:val="0"/>
          <w:numId w:val="54"/>
        </w:numPr>
        <w:spacing w:line="240" w:lineRule="auto"/>
      </w:pPr>
      <w:r w:rsidRPr="00CD6C9A">
        <w:lastRenderedPageBreak/>
        <w:t xml:space="preserve">Uji Koefisien Determinasi </w:t>
      </w:r>
    </w:p>
    <w:p w14:paraId="4DBB0819" w14:textId="0E15E9F0"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Koefisien determinasi dimaksudkan untuk mengukur seberapa jauh kemampuan variabel independen dalam menerangkan variabel dependen.  </w:t>
      </w:r>
    </w:p>
    <w:p w14:paraId="1B32966E" w14:textId="79BC6517" w:rsidR="00CD6C9A" w:rsidRPr="00CD6C9A" w:rsidRDefault="00CD6C9A" w:rsidP="007F1718">
      <w:pPr>
        <w:spacing w:after="0"/>
        <w:ind w:right="292"/>
        <w:jc w:val="center"/>
        <w:rPr>
          <w:rFonts w:ascii="Times New Roman" w:hAnsi="Times New Roman" w:cs="Times New Roman"/>
        </w:rPr>
      </w:pPr>
      <w:r w:rsidRPr="00CD6C9A">
        <w:rPr>
          <w:rFonts w:ascii="Times New Roman" w:hAnsi="Times New Roman" w:cs="Times New Roman"/>
          <w:sz w:val="20"/>
        </w:rPr>
        <w:t>Hasil Uji Koefisien Determinasi</w:t>
      </w:r>
    </w:p>
    <w:tbl>
      <w:tblPr>
        <w:tblStyle w:val="TableGrid"/>
        <w:tblW w:w="5462" w:type="dxa"/>
        <w:tblInd w:w="1736" w:type="dxa"/>
        <w:tblCellMar>
          <w:top w:w="6" w:type="dxa"/>
          <w:bottom w:w="10" w:type="dxa"/>
          <w:right w:w="20" w:type="dxa"/>
        </w:tblCellMar>
        <w:tblLook w:val="04A0" w:firstRow="1" w:lastRow="0" w:firstColumn="1" w:lastColumn="0" w:noHBand="0" w:noVBand="1"/>
      </w:tblPr>
      <w:tblGrid>
        <w:gridCol w:w="1241"/>
        <w:gridCol w:w="588"/>
        <w:gridCol w:w="1092"/>
        <w:gridCol w:w="1104"/>
        <w:gridCol w:w="1437"/>
      </w:tblGrid>
      <w:tr w:rsidR="00CD6C9A" w:rsidRPr="00CD6C9A" w14:paraId="483FF645" w14:textId="77777777" w:rsidTr="005D2BC2">
        <w:trPr>
          <w:trHeight w:val="277"/>
        </w:trPr>
        <w:tc>
          <w:tcPr>
            <w:tcW w:w="1241" w:type="dxa"/>
            <w:tcBorders>
              <w:top w:val="single" w:sz="4" w:space="0" w:color="000000"/>
              <w:left w:val="single" w:sz="4" w:space="0" w:color="000000"/>
              <w:bottom w:val="nil"/>
              <w:right w:val="nil"/>
            </w:tcBorders>
          </w:tcPr>
          <w:p w14:paraId="7EC1AA49" w14:textId="77777777" w:rsidR="00CD6C9A" w:rsidRPr="00CD6C9A" w:rsidRDefault="00CD6C9A" w:rsidP="00CD6C9A">
            <w:pPr>
              <w:spacing w:after="160" w:line="259" w:lineRule="auto"/>
              <w:jc w:val="both"/>
              <w:rPr>
                <w:rFonts w:ascii="Times New Roman" w:hAnsi="Times New Roman" w:cs="Times New Roman"/>
              </w:rPr>
            </w:pPr>
          </w:p>
        </w:tc>
        <w:tc>
          <w:tcPr>
            <w:tcW w:w="2784" w:type="dxa"/>
            <w:gridSpan w:val="3"/>
            <w:tcBorders>
              <w:top w:val="single" w:sz="4" w:space="0" w:color="000000"/>
              <w:left w:val="nil"/>
              <w:bottom w:val="nil"/>
              <w:right w:val="nil"/>
            </w:tcBorders>
          </w:tcPr>
          <w:p w14:paraId="66AEB8CA" w14:textId="77777777" w:rsidR="00CD6C9A" w:rsidRPr="00CD6C9A" w:rsidRDefault="00CD6C9A" w:rsidP="00CD6C9A">
            <w:pPr>
              <w:spacing w:line="259" w:lineRule="auto"/>
              <w:ind w:left="607"/>
              <w:jc w:val="both"/>
              <w:rPr>
                <w:rFonts w:ascii="Times New Roman" w:hAnsi="Times New Roman" w:cs="Times New Roman"/>
              </w:rPr>
            </w:pPr>
            <w:r w:rsidRPr="00CD6C9A">
              <w:rPr>
                <w:rFonts w:ascii="Times New Roman" w:eastAsia="Arial" w:hAnsi="Times New Roman" w:cs="Times New Roman"/>
                <w:b/>
              </w:rPr>
              <w:t>Model Summary</w:t>
            </w:r>
            <w:r w:rsidRPr="00CD6C9A">
              <w:rPr>
                <w:rFonts w:ascii="Times New Roman" w:eastAsia="Arial" w:hAnsi="Times New Roman" w:cs="Times New Roman"/>
                <w:b/>
                <w:vertAlign w:val="superscript"/>
              </w:rPr>
              <w:t>b</w:t>
            </w:r>
            <w:r w:rsidRPr="00CD6C9A">
              <w:rPr>
                <w:rFonts w:ascii="Times New Roman" w:eastAsia="Arial" w:hAnsi="Times New Roman" w:cs="Times New Roman"/>
              </w:rPr>
              <w:t xml:space="preserve"> </w:t>
            </w:r>
          </w:p>
        </w:tc>
        <w:tc>
          <w:tcPr>
            <w:tcW w:w="1437" w:type="dxa"/>
            <w:tcBorders>
              <w:top w:val="single" w:sz="4" w:space="0" w:color="000000"/>
              <w:left w:val="nil"/>
              <w:bottom w:val="nil"/>
              <w:right w:val="single" w:sz="4" w:space="0" w:color="000000"/>
            </w:tcBorders>
          </w:tcPr>
          <w:p w14:paraId="57F40A67" w14:textId="77777777" w:rsidR="00CD6C9A" w:rsidRPr="00CD6C9A" w:rsidRDefault="00CD6C9A" w:rsidP="00CD6C9A">
            <w:pPr>
              <w:spacing w:after="160" w:line="259" w:lineRule="auto"/>
              <w:jc w:val="both"/>
              <w:rPr>
                <w:rFonts w:ascii="Times New Roman" w:hAnsi="Times New Roman" w:cs="Times New Roman"/>
              </w:rPr>
            </w:pPr>
          </w:p>
        </w:tc>
      </w:tr>
      <w:tr w:rsidR="00CD6C9A" w:rsidRPr="00CD6C9A" w14:paraId="276AF866" w14:textId="77777777" w:rsidTr="005D2BC2">
        <w:trPr>
          <w:trHeight w:val="504"/>
        </w:trPr>
        <w:tc>
          <w:tcPr>
            <w:tcW w:w="1241" w:type="dxa"/>
            <w:tcBorders>
              <w:top w:val="nil"/>
              <w:left w:val="single" w:sz="4" w:space="0" w:color="000000"/>
              <w:bottom w:val="single" w:sz="8" w:space="0" w:color="152935"/>
              <w:right w:val="nil"/>
            </w:tcBorders>
            <w:vAlign w:val="bottom"/>
          </w:tcPr>
          <w:p w14:paraId="58D7A1A3" w14:textId="77777777" w:rsidR="00CD6C9A" w:rsidRPr="00CD6C9A" w:rsidRDefault="00CD6C9A" w:rsidP="00CD6C9A">
            <w:pPr>
              <w:spacing w:line="259" w:lineRule="auto"/>
              <w:ind w:left="65"/>
              <w:jc w:val="both"/>
              <w:rPr>
                <w:rFonts w:ascii="Times New Roman" w:hAnsi="Times New Roman" w:cs="Times New Roman"/>
              </w:rPr>
            </w:pPr>
            <w:r w:rsidRPr="00CD6C9A">
              <w:rPr>
                <w:rFonts w:ascii="Times New Roman" w:eastAsia="Arial" w:hAnsi="Times New Roman" w:cs="Times New Roman"/>
                <w:sz w:val="18"/>
              </w:rPr>
              <w:t xml:space="preserve">Model </w:t>
            </w:r>
          </w:p>
        </w:tc>
        <w:tc>
          <w:tcPr>
            <w:tcW w:w="588" w:type="dxa"/>
            <w:tcBorders>
              <w:top w:val="nil"/>
              <w:left w:val="nil"/>
              <w:bottom w:val="single" w:sz="8" w:space="0" w:color="152935"/>
              <w:right w:val="single" w:sz="8" w:space="0" w:color="E0E0E0"/>
            </w:tcBorders>
            <w:vAlign w:val="bottom"/>
          </w:tcPr>
          <w:p w14:paraId="6360CB9F"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eastAsia="Arial" w:hAnsi="Times New Roman" w:cs="Times New Roman"/>
                <w:sz w:val="18"/>
              </w:rPr>
              <w:t xml:space="preserve">R </w:t>
            </w:r>
          </w:p>
        </w:tc>
        <w:tc>
          <w:tcPr>
            <w:tcW w:w="1092" w:type="dxa"/>
            <w:tcBorders>
              <w:top w:val="nil"/>
              <w:left w:val="single" w:sz="8" w:space="0" w:color="E0E0E0"/>
              <w:bottom w:val="single" w:sz="8" w:space="0" w:color="152935"/>
              <w:right w:val="single" w:sz="8" w:space="0" w:color="E0E0E0"/>
            </w:tcBorders>
            <w:vAlign w:val="bottom"/>
          </w:tcPr>
          <w:p w14:paraId="137071B3" w14:textId="77777777" w:rsidR="00CD6C9A" w:rsidRPr="00CD6C9A" w:rsidRDefault="00CD6C9A" w:rsidP="00CD6C9A">
            <w:pPr>
              <w:spacing w:line="259" w:lineRule="auto"/>
              <w:ind w:left="166"/>
              <w:jc w:val="both"/>
              <w:rPr>
                <w:rFonts w:ascii="Times New Roman" w:hAnsi="Times New Roman" w:cs="Times New Roman"/>
              </w:rPr>
            </w:pPr>
            <w:r w:rsidRPr="00CD6C9A">
              <w:rPr>
                <w:rFonts w:ascii="Times New Roman" w:eastAsia="Arial" w:hAnsi="Times New Roman" w:cs="Times New Roman"/>
                <w:sz w:val="18"/>
              </w:rPr>
              <w:t xml:space="preserve">R Square </w:t>
            </w:r>
          </w:p>
        </w:tc>
        <w:tc>
          <w:tcPr>
            <w:tcW w:w="1104" w:type="dxa"/>
            <w:tcBorders>
              <w:top w:val="nil"/>
              <w:left w:val="single" w:sz="8" w:space="0" w:color="E0E0E0"/>
              <w:bottom w:val="single" w:sz="8" w:space="0" w:color="152935"/>
              <w:right w:val="single" w:sz="8" w:space="0" w:color="E0E0E0"/>
            </w:tcBorders>
          </w:tcPr>
          <w:p w14:paraId="5BC698D2" w14:textId="77777777" w:rsidR="00CD6C9A" w:rsidRPr="00CD6C9A" w:rsidRDefault="00CD6C9A" w:rsidP="00CD6C9A">
            <w:pPr>
              <w:spacing w:line="259" w:lineRule="auto"/>
              <w:jc w:val="both"/>
              <w:rPr>
                <w:rFonts w:ascii="Times New Roman" w:hAnsi="Times New Roman" w:cs="Times New Roman"/>
              </w:rPr>
            </w:pPr>
            <w:r w:rsidRPr="00CD6C9A">
              <w:rPr>
                <w:rFonts w:ascii="Times New Roman" w:eastAsia="Arial" w:hAnsi="Times New Roman" w:cs="Times New Roman"/>
                <w:sz w:val="18"/>
              </w:rPr>
              <w:t xml:space="preserve">Adjusted R Square </w:t>
            </w:r>
          </w:p>
        </w:tc>
        <w:tc>
          <w:tcPr>
            <w:tcW w:w="1437" w:type="dxa"/>
            <w:tcBorders>
              <w:top w:val="nil"/>
              <w:left w:val="single" w:sz="8" w:space="0" w:color="E0E0E0"/>
              <w:bottom w:val="single" w:sz="8" w:space="0" w:color="152935"/>
              <w:right w:val="single" w:sz="4" w:space="0" w:color="000000"/>
            </w:tcBorders>
          </w:tcPr>
          <w:p w14:paraId="6CE1A45A" w14:textId="77777777" w:rsidR="00CD6C9A" w:rsidRPr="00CD6C9A" w:rsidRDefault="00CD6C9A" w:rsidP="00CD6C9A">
            <w:pPr>
              <w:spacing w:line="259" w:lineRule="auto"/>
              <w:ind w:left="358" w:hanging="286"/>
              <w:jc w:val="both"/>
              <w:rPr>
                <w:rFonts w:ascii="Times New Roman" w:hAnsi="Times New Roman" w:cs="Times New Roman"/>
              </w:rPr>
            </w:pPr>
            <w:r w:rsidRPr="00CD6C9A">
              <w:rPr>
                <w:rFonts w:ascii="Times New Roman" w:eastAsia="Arial" w:hAnsi="Times New Roman" w:cs="Times New Roman"/>
                <w:sz w:val="18"/>
              </w:rPr>
              <w:t xml:space="preserve">Std. Error of the Estimate </w:t>
            </w:r>
          </w:p>
        </w:tc>
      </w:tr>
      <w:tr w:rsidR="00CD6C9A" w:rsidRPr="00CD6C9A" w14:paraId="5AFF1C33" w14:textId="77777777" w:rsidTr="005D2BC2">
        <w:trPr>
          <w:trHeight w:val="341"/>
        </w:trPr>
        <w:tc>
          <w:tcPr>
            <w:tcW w:w="1241" w:type="dxa"/>
            <w:tcBorders>
              <w:top w:val="single" w:sz="8" w:space="0" w:color="152935"/>
              <w:left w:val="single" w:sz="4" w:space="0" w:color="000000"/>
              <w:bottom w:val="single" w:sz="8" w:space="0" w:color="152935"/>
              <w:right w:val="nil"/>
            </w:tcBorders>
            <w:vAlign w:val="bottom"/>
          </w:tcPr>
          <w:p w14:paraId="4DC82384" w14:textId="77777777" w:rsidR="00CD6C9A" w:rsidRPr="00CD6C9A" w:rsidRDefault="00CD6C9A" w:rsidP="00CD6C9A">
            <w:pPr>
              <w:spacing w:line="259" w:lineRule="auto"/>
              <w:ind w:left="65"/>
              <w:jc w:val="both"/>
              <w:rPr>
                <w:rFonts w:ascii="Times New Roman" w:hAnsi="Times New Roman" w:cs="Times New Roman"/>
              </w:rPr>
            </w:pPr>
            <w:r w:rsidRPr="00CD6C9A">
              <w:rPr>
                <w:rFonts w:ascii="Times New Roman" w:eastAsia="Arial" w:hAnsi="Times New Roman" w:cs="Times New Roman"/>
                <w:sz w:val="18"/>
              </w:rPr>
              <w:t xml:space="preserve">1 </w:t>
            </w:r>
          </w:p>
        </w:tc>
        <w:tc>
          <w:tcPr>
            <w:tcW w:w="588" w:type="dxa"/>
            <w:tcBorders>
              <w:top w:val="single" w:sz="8" w:space="0" w:color="152935"/>
              <w:left w:val="nil"/>
              <w:bottom w:val="single" w:sz="8" w:space="0" w:color="152935"/>
              <w:right w:val="single" w:sz="8" w:space="0" w:color="E0E0E0"/>
            </w:tcBorders>
            <w:vAlign w:val="bottom"/>
          </w:tcPr>
          <w:p w14:paraId="12075D37" w14:textId="77777777" w:rsidR="00CD6C9A" w:rsidRPr="00CD6C9A" w:rsidRDefault="00CD6C9A" w:rsidP="00CD6C9A">
            <w:pPr>
              <w:spacing w:line="259" w:lineRule="auto"/>
              <w:ind w:left="98"/>
              <w:jc w:val="both"/>
              <w:rPr>
                <w:rFonts w:ascii="Times New Roman" w:hAnsi="Times New Roman" w:cs="Times New Roman"/>
              </w:rPr>
            </w:pPr>
            <w:r w:rsidRPr="00CD6C9A">
              <w:rPr>
                <w:rFonts w:ascii="Times New Roman" w:eastAsia="Arial" w:hAnsi="Times New Roman" w:cs="Times New Roman"/>
                <w:sz w:val="18"/>
              </w:rPr>
              <w:t>.453</w:t>
            </w:r>
            <w:r w:rsidRPr="00CD6C9A">
              <w:rPr>
                <w:rFonts w:ascii="Times New Roman" w:eastAsia="Arial" w:hAnsi="Times New Roman" w:cs="Times New Roman"/>
                <w:sz w:val="18"/>
                <w:vertAlign w:val="superscript"/>
              </w:rPr>
              <w:t>a</w:t>
            </w:r>
            <w:r w:rsidRPr="00CD6C9A">
              <w:rPr>
                <w:rFonts w:ascii="Times New Roman" w:eastAsia="Arial" w:hAnsi="Times New Roman" w:cs="Times New Roman"/>
                <w:sz w:val="18"/>
              </w:rPr>
              <w:t xml:space="preserve"> </w:t>
            </w:r>
          </w:p>
        </w:tc>
        <w:tc>
          <w:tcPr>
            <w:tcW w:w="1092" w:type="dxa"/>
            <w:tcBorders>
              <w:top w:val="single" w:sz="8" w:space="0" w:color="152935"/>
              <w:left w:val="single" w:sz="8" w:space="0" w:color="E0E0E0"/>
              <w:bottom w:val="single" w:sz="8" w:space="0" w:color="152935"/>
              <w:right w:val="single" w:sz="8" w:space="0" w:color="E0E0E0"/>
            </w:tcBorders>
            <w:vAlign w:val="bottom"/>
          </w:tcPr>
          <w:p w14:paraId="3F8FCDCA"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.205 </w:t>
            </w:r>
          </w:p>
        </w:tc>
        <w:tc>
          <w:tcPr>
            <w:tcW w:w="1104" w:type="dxa"/>
            <w:tcBorders>
              <w:top w:val="single" w:sz="8" w:space="0" w:color="152935"/>
              <w:left w:val="single" w:sz="8" w:space="0" w:color="E0E0E0"/>
              <w:bottom w:val="single" w:sz="8" w:space="0" w:color="152935"/>
              <w:right w:val="single" w:sz="8" w:space="0" w:color="E0E0E0"/>
            </w:tcBorders>
            <w:vAlign w:val="bottom"/>
          </w:tcPr>
          <w:p w14:paraId="0AD68AD0" w14:textId="77777777" w:rsidR="00CD6C9A" w:rsidRPr="00CD6C9A" w:rsidRDefault="00CD6C9A" w:rsidP="00CD6C9A">
            <w:pPr>
              <w:spacing w:line="259" w:lineRule="auto"/>
              <w:ind w:right="49"/>
              <w:jc w:val="both"/>
              <w:rPr>
                <w:rFonts w:ascii="Times New Roman" w:hAnsi="Times New Roman" w:cs="Times New Roman"/>
              </w:rPr>
            </w:pPr>
            <w:r w:rsidRPr="00CD6C9A">
              <w:rPr>
                <w:rFonts w:ascii="Times New Roman" w:eastAsia="Arial" w:hAnsi="Times New Roman" w:cs="Times New Roman"/>
                <w:sz w:val="18"/>
              </w:rPr>
              <w:t xml:space="preserve">.180 </w:t>
            </w:r>
          </w:p>
        </w:tc>
        <w:tc>
          <w:tcPr>
            <w:tcW w:w="1437" w:type="dxa"/>
            <w:tcBorders>
              <w:top w:val="single" w:sz="8" w:space="0" w:color="152935"/>
              <w:left w:val="single" w:sz="8" w:space="0" w:color="E0E0E0"/>
              <w:bottom w:val="single" w:sz="8" w:space="0" w:color="152935"/>
              <w:right w:val="single" w:sz="4" w:space="0" w:color="000000"/>
            </w:tcBorders>
            <w:vAlign w:val="bottom"/>
          </w:tcPr>
          <w:p w14:paraId="63980B87" w14:textId="77777777" w:rsidR="00CD6C9A" w:rsidRPr="00CD6C9A" w:rsidRDefault="00CD6C9A" w:rsidP="00CD6C9A">
            <w:pPr>
              <w:spacing w:line="259" w:lineRule="auto"/>
              <w:ind w:right="70"/>
              <w:jc w:val="both"/>
              <w:rPr>
                <w:rFonts w:ascii="Times New Roman" w:hAnsi="Times New Roman" w:cs="Times New Roman"/>
              </w:rPr>
            </w:pPr>
            <w:r w:rsidRPr="00CD6C9A">
              <w:rPr>
                <w:rFonts w:ascii="Times New Roman" w:eastAsia="Arial" w:hAnsi="Times New Roman" w:cs="Times New Roman"/>
                <w:sz w:val="18"/>
              </w:rPr>
              <w:t xml:space="preserve">.439456 </w:t>
            </w:r>
          </w:p>
        </w:tc>
      </w:tr>
    </w:tbl>
    <w:p w14:paraId="29EEED2F" w14:textId="65FFE814"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Berdasarkan tabel diatas, dapat diketahui bahwa nilai Adjusted R Square sebesar 0,180 (18%). Hal ini menunjukkan bahwa return on assets, return on equity, dan return on sales dapat menjelaskan tingkat pertumbuhan laba perusahaan sebesar 18% sedangkan sisanya dipengaruhi oleh faktor lain di luar penelitian. </w:t>
      </w:r>
    </w:p>
    <w:p w14:paraId="4E0DF585"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b/>
        </w:rPr>
        <w:t xml:space="preserve"> </w:t>
      </w:r>
    </w:p>
    <w:p w14:paraId="690F5A04" w14:textId="77777777" w:rsidR="007F1718" w:rsidRDefault="00CD6C9A" w:rsidP="007F1718">
      <w:pPr>
        <w:pStyle w:val="Heading2"/>
        <w:spacing w:line="240" w:lineRule="auto"/>
        <w:ind w:left="-5"/>
      </w:pPr>
      <w:r w:rsidRPr="00CD6C9A">
        <w:t xml:space="preserve">PEMBAHASAN </w:t>
      </w:r>
    </w:p>
    <w:p w14:paraId="0890DA2B" w14:textId="718E55AA" w:rsidR="00CD6C9A" w:rsidRPr="00CD6C9A" w:rsidRDefault="00CD6C9A" w:rsidP="003B0047">
      <w:pPr>
        <w:pStyle w:val="Heading2"/>
        <w:numPr>
          <w:ilvl w:val="0"/>
          <w:numId w:val="63"/>
        </w:numPr>
        <w:spacing w:line="240" w:lineRule="auto"/>
      </w:pPr>
      <w:r w:rsidRPr="00CD6C9A">
        <w:t xml:space="preserve">Pengaruh </w:t>
      </w:r>
      <w:r w:rsidRPr="00CD6C9A">
        <w:rPr>
          <w:i/>
        </w:rPr>
        <w:t>Return On Assets</w:t>
      </w:r>
      <w:r w:rsidRPr="00CD6C9A">
        <w:t xml:space="preserve"> Terhadap Pertumbuhan Laba </w:t>
      </w:r>
    </w:p>
    <w:p w14:paraId="380E57D9"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Hasil uji regresi dan uji t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&gt; t</w:t>
      </w:r>
      <w:r w:rsidRPr="00CD6C9A">
        <w:rPr>
          <w:rFonts w:ascii="Times New Roman" w:hAnsi="Times New Roman" w:cs="Times New Roman"/>
          <w:vertAlign w:val="subscript"/>
        </w:rPr>
        <w:t xml:space="preserve">tabel </w:t>
      </w:r>
      <w:r w:rsidRPr="00CD6C9A">
        <w:rPr>
          <w:rFonts w:ascii="Times New Roman" w:hAnsi="Times New Roman" w:cs="Times New Roman"/>
        </w:rPr>
        <w:t xml:space="preserve">yaitu 4,804 &gt; 1,660 dengan tingkat signifikansi sebesar 0,000 yang berarti 0,000 &lt; 0,05 maka hipotesis Ha1 dalam penelitian ini bahwa </w:t>
      </w:r>
      <w:r w:rsidRPr="00CD6C9A">
        <w:rPr>
          <w:rFonts w:ascii="Times New Roman" w:hAnsi="Times New Roman" w:cs="Times New Roman"/>
          <w:i/>
        </w:rPr>
        <w:t>return on assets</w:t>
      </w:r>
      <w:r w:rsidRPr="00CD6C9A">
        <w:rPr>
          <w:rFonts w:ascii="Times New Roman" w:hAnsi="Times New Roman" w:cs="Times New Roman"/>
        </w:rPr>
        <w:t xml:space="preserve"> berpengaruh terhadap pertumbuhan laba dapat diterima. Hasil penelitian ini menunjukkan bahwa </w:t>
      </w:r>
      <w:r w:rsidRPr="00CD6C9A">
        <w:rPr>
          <w:rFonts w:ascii="Times New Roman" w:hAnsi="Times New Roman" w:cs="Times New Roman"/>
          <w:i/>
        </w:rPr>
        <w:t>return on assets</w:t>
      </w:r>
      <w:r w:rsidRPr="00CD6C9A">
        <w:rPr>
          <w:rFonts w:ascii="Times New Roman" w:hAnsi="Times New Roman" w:cs="Times New Roman"/>
        </w:rPr>
        <w:t xml:space="preserve"> berpengaruh signifikan terhadap pertumbuhan laba di perusahaan manufaktur sektor industrial yang terdaftar di Bursa Efek Indonesia (BEI) periode tahun 2016-2020. </w:t>
      </w:r>
    </w:p>
    <w:p w14:paraId="194CEA77"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Hal ini terjadi karena hubungan antara </w:t>
      </w:r>
      <w:r w:rsidRPr="00CD6C9A">
        <w:rPr>
          <w:rFonts w:ascii="Times New Roman" w:hAnsi="Times New Roman" w:cs="Times New Roman"/>
          <w:i/>
        </w:rPr>
        <w:t>return on assets</w:t>
      </w:r>
      <w:r w:rsidRPr="00CD6C9A">
        <w:rPr>
          <w:rFonts w:ascii="Times New Roman" w:hAnsi="Times New Roman" w:cs="Times New Roman"/>
        </w:rPr>
        <w:t xml:space="preserve"> dan pertumbuhan laba berada di korelasi cukup kuat. Artinya, </w:t>
      </w:r>
      <w:r w:rsidRPr="00CD6C9A">
        <w:rPr>
          <w:rFonts w:ascii="Times New Roman" w:hAnsi="Times New Roman" w:cs="Times New Roman"/>
          <w:i/>
        </w:rPr>
        <w:t>return on assets</w:t>
      </w:r>
      <w:r w:rsidRPr="00CD6C9A">
        <w:rPr>
          <w:rFonts w:ascii="Times New Roman" w:hAnsi="Times New Roman" w:cs="Times New Roman"/>
        </w:rPr>
        <w:t xml:space="preserve"> mempunyai hubungan yang cukup kuat terhadap pertumbuhan laba. </w:t>
      </w:r>
      <w:r w:rsidRPr="00CD6C9A">
        <w:rPr>
          <w:rFonts w:ascii="Times New Roman" w:hAnsi="Times New Roman" w:cs="Times New Roman"/>
          <w:i/>
        </w:rPr>
        <w:t>Return on assets</w:t>
      </w:r>
      <w:r w:rsidRPr="00CD6C9A">
        <w:rPr>
          <w:rFonts w:ascii="Times New Roman" w:hAnsi="Times New Roman" w:cs="Times New Roman"/>
        </w:rPr>
        <w:t xml:space="preserve"> berbanding searah dengan pertumbuhan laba, yang berarti jika </w:t>
      </w:r>
      <w:r w:rsidRPr="00CD6C9A">
        <w:rPr>
          <w:rFonts w:ascii="Times New Roman" w:hAnsi="Times New Roman" w:cs="Times New Roman"/>
          <w:i/>
        </w:rPr>
        <w:t>return on assets</w:t>
      </w:r>
      <w:r w:rsidRPr="00CD6C9A">
        <w:rPr>
          <w:rFonts w:ascii="Times New Roman" w:hAnsi="Times New Roman" w:cs="Times New Roman"/>
        </w:rPr>
        <w:t xml:space="preserve"> naik maka pertumbuhan laba naik begitupun sebaliknya. </w:t>
      </w:r>
      <w:r w:rsidRPr="00CD6C9A">
        <w:rPr>
          <w:rFonts w:ascii="Times New Roman" w:hAnsi="Times New Roman" w:cs="Times New Roman"/>
          <w:i/>
        </w:rPr>
        <w:t>Return on assets</w:t>
      </w:r>
      <w:r w:rsidRPr="00CD6C9A">
        <w:rPr>
          <w:rFonts w:ascii="Times New Roman" w:hAnsi="Times New Roman" w:cs="Times New Roman"/>
        </w:rPr>
        <w:t xml:space="preserve"> berfungsi untuk mengukur efektivitas perusahaan dalam menghasilkan laba dengan memanfaatkan aktiva yang dimiliki. Semakin besar </w:t>
      </w:r>
      <w:r w:rsidRPr="00CD6C9A">
        <w:rPr>
          <w:rFonts w:ascii="Times New Roman" w:hAnsi="Times New Roman" w:cs="Times New Roman"/>
          <w:i/>
        </w:rPr>
        <w:t>return on assets</w:t>
      </w:r>
      <w:r w:rsidRPr="00CD6C9A">
        <w:rPr>
          <w:rFonts w:ascii="Times New Roman" w:hAnsi="Times New Roman" w:cs="Times New Roman"/>
        </w:rPr>
        <w:t xml:space="preserve">, semakin besar pula tingkat keuntungan yang dicapai dan semakin lebih baik pula posisi perusahaan tersebut dari penggunaan aset, hal ini akan membuat pertumbuhan laba perusahaan menjadi meningkat. Penelitian ini juga sejalan dengan penelitian yang dilakukan oleh Bionda dan Mahdar (2017) yang menyatakan bahwa </w:t>
      </w:r>
      <w:r w:rsidRPr="00CD6C9A">
        <w:rPr>
          <w:rFonts w:ascii="Times New Roman" w:hAnsi="Times New Roman" w:cs="Times New Roman"/>
          <w:i/>
        </w:rPr>
        <w:t>Return On Assets</w:t>
      </w:r>
      <w:r w:rsidRPr="00CD6C9A">
        <w:rPr>
          <w:rFonts w:ascii="Times New Roman" w:hAnsi="Times New Roman" w:cs="Times New Roman"/>
        </w:rPr>
        <w:t xml:space="preserve"> berpengaruh secara signifikan terhadap pertumbuhan laba. </w:t>
      </w:r>
    </w:p>
    <w:p w14:paraId="36CB8769"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3916991E" w14:textId="77777777" w:rsidR="00CD6C9A" w:rsidRPr="00CD6C9A" w:rsidRDefault="00CD6C9A" w:rsidP="003B0047">
      <w:pPr>
        <w:pStyle w:val="Heading2"/>
        <w:numPr>
          <w:ilvl w:val="0"/>
          <w:numId w:val="63"/>
        </w:numPr>
        <w:spacing w:line="240" w:lineRule="auto"/>
      </w:pPr>
      <w:r w:rsidRPr="00CD6C9A">
        <w:t xml:space="preserve">Pengaruh </w:t>
      </w:r>
      <w:r w:rsidRPr="00CD6C9A">
        <w:rPr>
          <w:i/>
        </w:rPr>
        <w:t>Return On Equity</w:t>
      </w:r>
      <w:r w:rsidRPr="00CD6C9A">
        <w:t xml:space="preserve"> Terhadap Pertumbuhan Laba </w:t>
      </w:r>
    </w:p>
    <w:p w14:paraId="32FCE2CD"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Hasil uji regresi dan uji t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&lt; -t</w:t>
      </w:r>
      <w:r w:rsidRPr="00CD6C9A">
        <w:rPr>
          <w:rFonts w:ascii="Times New Roman" w:hAnsi="Times New Roman" w:cs="Times New Roman"/>
          <w:vertAlign w:val="subscript"/>
        </w:rPr>
        <w:t xml:space="preserve">tabel </w:t>
      </w:r>
      <w:r w:rsidRPr="00CD6C9A">
        <w:rPr>
          <w:rFonts w:ascii="Times New Roman" w:hAnsi="Times New Roman" w:cs="Times New Roman"/>
        </w:rPr>
        <w:t xml:space="preserve">yaitu -1,086 &lt; -1,660 dengan tingkat signifikansi sebesar 0,279 yang berarti 0,279 &gt; 0,05 maka hipotesis Ha2 dalam penelitian ini bahwa </w:t>
      </w:r>
      <w:r w:rsidRPr="00CD6C9A">
        <w:rPr>
          <w:rFonts w:ascii="Times New Roman" w:hAnsi="Times New Roman" w:cs="Times New Roman"/>
          <w:i/>
        </w:rPr>
        <w:t>return on equity</w:t>
      </w:r>
      <w:r w:rsidRPr="00CD6C9A">
        <w:rPr>
          <w:rFonts w:ascii="Times New Roman" w:hAnsi="Times New Roman" w:cs="Times New Roman"/>
        </w:rPr>
        <w:t xml:space="preserve"> berpengaruh terhadap pertumbuhan laba ditolak. Hasil penelitian ini menunjukkan bahwa </w:t>
      </w:r>
      <w:r w:rsidRPr="00CD6C9A">
        <w:rPr>
          <w:rFonts w:ascii="Times New Roman" w:hAnsi="Times New Roman" w:cs="Times New Roman"/>
          <w:i/>
        </w:rPr>
        <w:t>return on equity</w:t>
      </w:r>
      <w:r w:rsidRPr="00CD6C9A">
        <w:rPr>
          <w:rFonts w:ascii="Times New Roman" w:hAnsi="Times New Roman" w:cs="Times New Roman"/>
        </w:rPr>
        <w:t xml:space="preserve"> tidak berpengaruh signifikan terhadap pertumbuhan laba di perusahaan manufaktur sektor industri bahan dasar yang terdaftar di Bursa Efek Indonesia (BEI) periode tahun 2016-2020. </w:t>
      </w:r>
    </w:p>
    <w:p w14:paraId="2A959037"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Hal ini terjadi karena sifat dan pola investasi yang dilakukan oleh pihak perusahaan tidak tepat sehingga seluruh modal tidak digunakan secara efisien maka laba yang diperoleh tidak maksimal. Selain itu, modal yang dimiliki pun digunakan untuk menutupi hutang yang dimiliki. Hasil penelitian ini sesuai dengan penelitian yang dilakukan oleh Anggi </w:t>
      </w:r>
      <w:r w:rsidRPr="00CD6C9A">
        <w:rPr>
          <w:rFonts w:ascii="Times New Roman" w:hAnsi="Times New Roman" w:cs="Times New Roman"/>
        </w:rPr>
        <w:lastRenderedPageBreak/>
        <w:t xml:space="preserve">Maharani Safitri dan Mukaram (2016) yang menyatakan bahwa </w:t>
      </w:r>
      <w:r w:rsidRPr="00CD6C9A">
        <w:rPr>
          <w:rFonts w:ascii="Times New Roman" w:hAnsi="Times New Roman" w:cs="Times New Roman"/>
          <w:i/>
        </w:rPr>
        <w:t>Return On Equity</w:t>
      </w:r>
      <w:r w:rsidRPr="00CD6C9A">
        <w:rPr>
          <w:rFonts w:ascii="Times New Roman" w:hAnsi="Times New Roman" w:cs="Times New Roman"/>
        </w:rPr>
        <w:t xml:space="preserve"> tidak berpengaruh secara signifikan terhadap pertumbuhan laba. </w:t>
      </w:r>
    </w:p>
    <w:p w14:paraId="46CA5B3B" w14:textId="77777777" w:rsidR="00CD6C9A" w:rsidRPr="00CD6C9A" w:rsidRDefault="00CD6C9A" w:rsidP="00CD6C9A">
      <w:pPr>
        <w:spacing w:after="19"/>
        <w:jc w:val="both"/>
        <w:rPr>
          <w:rFonts w:ascii="Times New Roman" w:hAnsi="Times New Roman" w:cs="Times New Roman"/>
        </w:rPr>
      </w:pPr>
      <w:r w:rsidRPr="00CD6C9A">
        <w:rPr>
          <w:rFonts w:ascii="Times New Roman" w:hAnsi="Times New Roman" w:cs="Times New Roman"/>
        </w:rPr>
        <w:t xml:space="preserve"> </w:t>
      </w:r>
    </w:p>
    <w:p w14:paraId="5C1ACAB0" w14:textId="77777777" w:rsidR="00CD6C9A" w:rsidRPr="00CD6C9A" w:rsidRDefault="00CD6C9A" w:rsidP="003B0047">
      <w:pPr>
        <w:pStyle w:val="Heading2"/>
        <w:numPr>
          <w:ilvl w:val="0"/>
          <w:numId w:val="63"/>
        </w:numPr>
        <w:spacing w:line="240" w:lineRule="auto"/>
      </w:pPr>
      <w:r w:rsidRPr="00CD6C9A">
        <w:t xml:space="preserve">Pengaruh </w:t>
      </w:r>
      <w:r w:rsidRPr="00CD6C9A">
        <w:rPr>
          <w:i/>
        </w:rPr>
        <w:t xml:space="preserve">Return </w:t>
      </w:r>
      <w:r w:rsidRPr="003B0047">
        <w:t>On</w:t>
      </w:r>
      <w:r w:rsidRPr="00CD6C9A">
        <w:rPr>
          <w:i/>
        </w:rPr>
        <w:t xml:space="preserve"> Sales</w:t>
      </w:r>
      <w:r w:rsidRPr="00CD6C9A">
        <w:t xml:space="preserve"> Terhadap Pertumbuhan Laba </w:t>
      </w:r>
    </w:p>
    <w:p w14:paraId="0ADE9D21"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Hasil uji regresi dan uji t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&lt; t</w:t>
      </w:r>
      <w:r w:rsidRPr="00CD6C9A">
        <w:rPr>
          <w:rFonts w:ascii="Times New Roman" w:hAnsi="Times New Roman" w:cs="Times New Roman"/>
          <w:vertAlign w:val="subscript"/>
        </w:rPr>
        <w:t xml:space="preserve">tabel </w:t>
      </w:r>
      <w:r w:rsidRPr="00CD6C9A">
        <w:rPr>
          <w:rFonts w:ascii="Times New Roman" w:hAnsi="Times New Roman" w:cs="Times New Roman"/>
        </w:rPr>
        <w:t xml:space="preserve">yaitu -1,089 &lt; -1,660 dengan tingkat signifikansi sebesar 0,280 yang berarti 0,280 &gt; 0,05 maka hipotesis Ha3 dalam penelitian ini bahwa </w:t>
      </w:r>
      <w:r w:rsidRPr="00CD6C9A">
        <w:rPr>
          <w:rFonts w:ascii="Times New Roman" w:hAnsi="Times New Roman" w:cs="Times New Roman"/>
          <w:i/>
        </w:rPr>
        <w:t>return on sales</w:t>
      </w:r>
      <w:r w:rsidRPr="00CD6C9A">
        <w:rPr>
          <w:rFonts w:ascii="Times New Roman" w:hAnsi="Times New Roman" w:cs="Times New Roman"/>
        </w:rPr>
        <w:t xml:space="preserve"> berpengaruh terhadap pertumbuhan laba ditolak. Hasil penelitian ini menunjukkan bahwa </w:t>
      </w:r>
      <w:r w:rsidRPr="00CD6C9A">
        <w:rPr>
          <w:rFonts w:ascii="Times New Roman" w:hAnsi="Times New Roman" w:cs="Times New Roman"/>
          <w:i/>
        </w:rPr>
        <w:t xml:space="preserve">return on sales </w:t>
      </w:r>
      <w:r w:rsidRPr="00CD6C9A">
        <w:rPr>
          <w:rFonts w:ascii="Times New Roman" w:hAnsi="Times New Roman" w:cs="Times New Roman"/>
        </w:rPr>
        <w:t xml:space="preserve">tidak berpengaruh signifikan terhadap pertumbuhan laba di perusahaan manufaktur sektor industrial yang terdaftar di Bursa Efek Indonesia (BEI) periode tahun 2016-2020. </w:t>
      </w:r>
    </w:p>
    <w:p w14:paraId="193EB0A4" w14:textId="77777777" w:rsidR="00CD6C9A" w:rsidRPr="00CD6C9A" w:rsidRDefault="00CD6C9A" w:rsidP="003B0047">
      <w:pPr>
        <w:ind w:left="360"/>
        <w:jc w:val="both"/>
        <w:rPr>
          <w:rFonts w:ascii="Times New Roman" w:hAnsi="Times New Roman" w:cs="Times New Roman"/>
        </w:rPr>
      </w:pPr>
      <w:r w:rsidRPr="00CD6C9A">
        <w:rPr>
          <w:rFonts w:ascii="Times New Roman" w:hAnsi="Times New Roman" w:cs="Times New Roman"/>
        </w:rPr>
        <w:t>Artinya hasil penelitian ini mengindikasikan bahwa tinggi rendahnya nilai</w:t>
      </w:r>
      <w:r w:rsidRPr="00CD6C9A">
        <w:rPr>
          <w:rFonts w:ascii="Times New Roman" w:hAnsi="Times New Roman" w:cs="Times New Roman"/>
          <w:i/>
        </w:rPr>
        <w:t xml:space="preserve"> return on sales </w:t>
      </w:r>
      <w:r w:rsidRPr="00CD6C9A">
        <w:rPr>
          <w:rFonts w:ascii="Times New Roman" w:hAnsi="Times New Roman" w:cs="Times New Roman"/>
        </w:rPr>
        <w:t xml:space="preserve">pada suatu perusahaan tidak akan mempengaruhi perusahaan dalam meningkatkan laba.  </w:t>
      </w:r>
    </w:p>
    <w:p w14:paraId="150B3928" w14:textId="77777777" w:rsidR="00CD6C9A" w:rsidRDefault="00CD6C9A" w:rsidP="003B0047">
      <w:pPr>
        <w:ind w:left="360"/>
        <w:jc w:val="both"/>
        <w:rPr>
          <w:rFonts w:ascii="Times New Roman" w:hAnsi="Times New Roman" w:cs="Times New Roman"/>
        </w:rPr>
      </w:pPr>
      <w:r w:rsidRPr="00CD6C9A">
        <w:rPr>
          <w:rFonts w:ascii="Times New Roman" w:hAnsi="Times New Roman" w:cs="Times New Roman"/>
        </w:rPr>
        <w:t xml:space="preserve">Hal ini terjadi karena selama periode pengamatan, perusahaan sampel penelitian ini tidak menunjukkan bahwa efisiensi kinerja berjalan dengan baik dan perusahaan tidak mampu meminimalkan biaya-biaya variabel produksi seperti biaya upah, biaya bahan produksi, biaya bahan mentah, dan biaya lainnya. </w:t>
      </w:r>
    </w:p>
    <w:p w14:paraId="28D96D2A" w14:textId="77777777" w:rsidR="007F1718" w:rsidRPr="00CD6C9A" w:rsidRDefault="007F1718" w:rsidP="007F1718">
      <w:pPr>
        <w:spacing w:after="0"/>
        <w:ind w:left="-5"/>
        <w:jc w:val="both"/>
        <w:rPr>
          <w:rFonts w:ascii="Times New Roman" w:hAnsi="Times New Roman" w:cs="Times New Roman"/>
        </w:rPr>
      </w:pPr>
    </w:p>
    <w:p w14:paraId="6A9C6222" w14:textId="77777777" w:rsidR="00CD6C9A" w:rsidRPr="00CD6C9A" w:rsidRDefault="00CD6C9A" w:rsidP="007F1718">
      <w:pPr>
        <w:pStyle w:val="Heading2"/>
        <w:spacing w:line="240" w:lineRule="auto"/>
        <w:ind w:left="-5"/>
      </w:pPr>
      <w:r w:rsidRPr="00CD6C9A">
        <w:t xml:space="preserve">SIMPULAN </w:t>
      </w:r>
    </w:p>
    <w:p w14:paraId="0C6DB1CF" w14:textId="77777777" w:rsidR="00CD6C9A" w:rsidRPr="00CD6C9A" w:rsidRDefault="00CD6C9A" w:rsidP="00CD6C9A">
      <w:pPr>
        <w:numPr>
          <w:ilvl w:val="0"/>
          <w:numId w:val="12"/>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Hasil uji regresi dan uji t variabel </w:t>
      </w:r>
      <w:r w:rsidRPr="00CD6C9A">
        <w:rPr>
          <w:rFonts w:ascii="Times New Roman" w:hAnsi="Times New Roman" w:cs="Times New Roman"/>
          <w:i/>
        </w:rPr>
        <w:t>return on assets</w:t>
      </w:r>
      <w:r w:rsidRPr="00CD6C9A">
        <w:rPr>
          <w:rFonts w:ascii="Times New Roman" w:hAnsi="Times New Roman" w:cs="Times New Roman"/>
        </w:rPr>
        <w:t xml:space="preserve"> (ROA)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&gt; t</w:t>
      </w:r>
      <w:r w:rsidRPr="00CD6C9A">
        <w:rPr>
          <w:rFonts w:ascii="Times New Roman" w:hAnsi="Times New Roman" w:cs="Times New Roman"/>
          <w:vertAlign w:val="subscript"/>
        </w:rPr>
        <w:t xml:space="preserve">tabel </w:t>
      </w:r>
      <w:r w:rsidRPr="00CD6C9A">
        <w:rPr>
          <w:rFonts w:ascii="Times New Roman" w:hAnsi="Times New Roman" w:cs="Times New Roman"/>
        </w:rPr>
        <w:t>yaitu 4,804 &gt; 1,660 dan memiliki tingkat signifikansi sebesar 0,000 yang berarti 0,000 &lt; 0,05. Dari hasil t</w:t>
      </w:r>
      <w:r w:rsidRPr="00CD6C9A">
        <w:rPr>
          <w:rFonts w:ascii="Times New Roman" w:hAnsi="Times New Roman" w:cs="Times New Roman"/>
          <w:vertAlign w:val="subscript"/>
        </w:rPr>
        <w:t>hitung</w:t>
      </w:r>
      <w:r w:rsidRPr="00CD6C9A">
        <w:rPr>
          <w:rFonts w:ascii="Times New Roman" w:hAnsi="Times New Roman" w:cs="Times New Roman"/>
        </w:rPr>
        <w:t xml:space="preserve"> dan tingkat signifikansi tersebut diketahui bahwa </w:t>
      </w:r>
      <w:r w:rsidRPr="00CD6C9A">
        <w:rPr>
          <w:rFonts w:ascii="Times New Roman" w:hAnsi="Times New Roman" w:cs="Times New Roman"/>
          <w:i/>
        </w:rPr>
        <w:t>return on assets</w:t>
      </w:r>
      <w:r w:rsidRPr="00CD6C9A">
        <w:rPr>
          <w:rFonts w:ascii="Times New Roman" w:hAnsi="Times New Roman" w:cs="Times New Roman"/>
        </w:rPr>
        <w:t xml:space="preserve"> berpengaruh signifikan terhadap pertumbuhan laba pada perusahaan manufaktur sektor industrial yang terdaftar di Bursa Efek Indonesia (BEI) periode tahun 2016-2020. </w:t>
      </w:r>
    </w:p>
    <w:p w14:paraId="674B048D" w14:textId="77777777" w:rsidR="00CD6C9A" w:rsidRPr="00CD6C9A" w:rsidRDefault="00CD6C9A" w:rsidP="00CD6C9A">
      <w:pPr>
        <w:numPr>
          <w:ilvl w:val="0"/>
          <w:numId w:val="12"/>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Hasil uji regresi dan uji t variabel </w:t>
      </w:r>
      <w:r w:rsidRPr="00CD6C9A">
        <w:rPr>
          <w:rFonts w:ascii="Times New Roman" w:hAnsi="Times New Roman" w:cs="Times New Roman"/>
          <w:i/>
        </w:rPr>
        <w:t>return on equity</w:t>
      </w:r>
      <w:r w:rsidRPr="00CD6C9A">
        <w:rPr>
          <w:rFonts w:ascii="Times New Roman" w:hAnsi="Times New Roman" w:cs="Times New Roman"/>
        </w:rPr>
        <w:t xml:space="preserve"> (ROE)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&lt; -t</w:t>
      </w:r>
      <w:r w:rsidRPr="00CD6C9A">
        <w:rPr>
          <w:rFonts w:ascii="Times New Roman" w:hAnsi="Times New Roman" w:cs="Times New Roman"/>
          <w:vertAlign w:val="subscript"/>
        </w:rPr>
        <w:t xml:space="preserve">tabel </w:t>
      </w:r>
      <w:r w:rsidRPr="00CD6C9A">
        <w:rPr>
          <w:rFonts w:ascii="Times New Roman" w:hAnsi="Times New Roman" w:cs="Times New Roman"/>
        </w:rPr>
        <w:t>yaitu -1,086 &lt; -1,660. Dan memiliki tingkat signifikansi sebesar 0,279 yang berarti 0,279 &gt; 0,05. Dari hasil t</w:t>
      </w:r>
      <w:r w:rsidRPr="00CD6C9A">
        <w:rPr>
          <w:rFonts w:ascii="Times New Roman" w:hAnsi="Times New Roman" w:cs="Times New Roman"/>
          <w:vertAlign w:val="subscript"/>
        </w:rPr>
        <w:t>hitung</w:t>
      </w:r>
      <w:r w:rsidRPr="00CD6C9A">
        <w:rPr>
          <w:rFonts w:ascii="Times New Roman" w:hAnsi="Times New Roman" w:cs="Times New Roman"/>
        </w:rPr>
        <w:t xml:space="preserve"> dan tingkat signifikansi tersebut diketahui bahwa </w:t>
      </w:r>
      <w:r w:rsidRPr="00CD6C9A">
        <w:rPr>
          <w:rFonts w:ascii="Times New Roman" w:hAnsi="Times New Roman" w:cs="Times New Roman"/>
          <w:i/>
        </w:rPr>
        <w:t>return on equity</w:t>
      </w:r>
      <w:r w:rsidRPr="00CD6C9A">
        <w:rPr>
          <w:rFonts w:ascii="Times New Roman" w:hAnsi="Times New Roman" w:cs="Times New Roman"/>
        </w:rPr>
        <w:t xml:space="preserve"> tidak berpengaruh signifikan terhadap pertumbuhan laba pada perusahaan manufaktur sektor industrial yang terdaftar di Bursa Efek Indonesia (BEI) periode tahun 2016-2020. </w:t>
      </w:r>
    </w:p>
    <w:p w14:paraId="43FA7176" w14:textId="77777777" w:rsidR="00CD6C9A" w:rsidRPr="00CD6C9A" w:rsidRDefault="00CD6C9A" w:rsidP="00CD6C9A">
      <w:pPr>
        <w:numPr>
          <w:ilvl w:val="0"/>
          <w:numId w:val="12"/>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Hasil uji regresi dan uji t variabel </w:t>
      </w:r>
      <w:r w:rsidRPr="00CD6C9A">
        <w:rPr>
          <w:rFonts w:ascii="Times New Roman" w:hAnsi="Times New Roman" w:cs="Times New Roman"/>
          <w:i/>
        </w:rPr>
        <w:t>return on sales</w:t>
      </w:r>
      <w:r w:rsidRPr="00CD6C9A">
        <w:rPr>
          <w:rFonts w:ascii="Times New Roman" w:hAnsi="Times New Roman" w:cs="Times New Roman"/>
        </w:rPr>
        <w:t xml:space="preserve"> (ROS) menunjukkan bahwa -t</w:t>
      </w:r>
      <w:r w:rsidRPr="00CD6C9A">
        <w:rPr>
          <w:rFonts w:ascii="Times New Roman" w:hAnsi="Times New Roman" w:cs="Times New Roman"/>
          <w:vertAlign w:val="subscript"/>
        </w:rPr>
        <w:t xml:space="preserve">hitung </w:t>
      </w:r>
      <w:r w:rsidRPr="00CD6C9A">
        <w:rPr>
          <w:rFonts w:ascii="Times New Roman" w:hAnsi="Times New Roman" w:cs="Times New Roman"/>
        </w:rPr>
        <w:t>&lt; -t</w:t>
      </w:r>
      <w:r w:rsidRPr="00CD6C9A">
        <w:rPr>
          <w:rFonts w:ascii="Times New Roman" w:hAnsi="Times New Roman" w:cs="Times New Roman"/>
          <w:vertAlign w:val="subscript"/>
        </w:rPr>
        <w:t xml:space="preserve">tabel </w:t>
      </w:r>
      <w:r w:rsidRPr="00CD6C9A">
        <w:rPr>
          <w:rFonts w:ascii="Times New Roman" w:hAnsi="Times New Roman" w:cs="Times New Roman"/>
        </w:rPr>
        <w:t>yaitu -1,089 &lt; -1,660. Dan memiliki tingkat signifikansi sebesar 0,280 yang berarti 0,280 &gt; 0,05. Dari hasil t</w:t>
      </w:r>
      <w:r w:rsidRPr="00CD6C9A">
        <w:rPr>
          <w:rFonts w:ascii="Times New Roman" w:hAnsi="Times New Roman" w:cs="Times New Roman"/>
          <w:vertAlign w:val="subscript"/>
        </w:rPr>
        <w:t>hitung</w:t>
      </w:r>
      <w:r w:rsidRPr="00CD6C9A">
        <w:rPr>
          <w:rFonts w:ascii="Times New Roman" w:hAnsi="Times New Roman" w:cs="Times New Roman"/>
        </w:rPr>
        <w:t xml:space="preserve"> dan tingkat signifikansi tersebut diketahui bahwa </w:t>
      </w:r>
      <w:r w:rsidRPr="00CD6C9A">
        <w:rPr>
          <w:rFonts w:ascii="Times New Roman" w:hAnsi="Times New Roman" w:cs="Times New Roman"/>
          <w:i/>
        </w:rPr>
        <w:t xml:space="preserve">return on sales </w:t>
      </w:r>
      <w:r w:rsidRPr="00CD6C9A">
        <w:rPr>
          <w:rFonts w:ascii="Times New Roman" w:hAnsi="Times New Roman" w:cs="Times New Roman"/>
        </w:rPr>
        <w:t xml:space="preserve">tidak berpengaruh signifikan terhadap pertumbuhan laba pada perusahaan manufaktur sektor industrial yang terdaftar di Bursa Efek Indonesia (BEI) periode tahun 2016-2020. </w:t>
      </w:r>
    </w:p>
    <w:p w14:paraId="79DF8658" w14:textId="77777777" w:rsidR="00CD6C9A" w:rsidRPr="00CD6C9A" w:rsidRDefault="00CD6C9A" w:rsidP="00CD6C9A">
      <w:pPr>
        <w:numPr>
          <w:ilvl w:val="0"/>
          <w:numId w:val="12"/>
        </w:numPr>
        <w:spacing w:after="5" w:line="270" w:lineRule="auto"/>
        <w:ind w:hanging="283"/>
        <w:jc w:val="both"/>
        <w:rPr>
          <w:rFonts w:ascii="Times New Roman" w:hAnsi="Times New Roman" w:cs="Times New Roman"/>
        </w:rPr>
      </w:pPr>
      <w:r w:rsidRPr="00CD6C9A">
        <w:rPr>
          <w:rFonts w:ascii="Times New Roman" w:hAnsi="Times New Roman" w:cs="Times New Roman"/>
        </w:rPr>
        <w:t>Hasil uji regresi dan uji F antara variabel independen dengan variabel dependen menunjukkan bahwa F</w:t>
      </w:r>
      <w:r w:rsidRPr="00CD6C9A">
        <w:rPr>
          <w:rFonts w:ascii="Times New Roman" w:hAnsi="Times New Roman" w:cs="Times New Roman"/>
          <w:vertAlign w:val="subscript"/>
        </w:rPr>
        <w:t xml:space="preserve">hitung </w:t>
      </w:r>
      <w:r w:rsidRPr="00CD6C9A">
        <w:rPr>
          <w:rFonts w:ascii="Times New Roman" w:hAnsi="Times New Roman" w:cs="Times New Roman"/>
        </w:rPr>
        <w:t>&gt; F</w:t>
      </w:r>
      <w:r w:rsidRPr="00CD6C9A">
        <w:rPr>
          <w:rFonts w:ascii="Times New Roman" w:hAnsi="Times New Roman" w:cs="Times New Roman"/>
          <w:vertAlign w:val="subscript"/>
        </w:rPr>
        <w:t xml:space="preserve">tabel </w:t>
      </w:r>
      <w:r w:rsidRPr="00CD6C9A">
        <w:rPr>
          <w:rFonts w:ascii="Times New Roman" w:hAnsi="Times New Roman" w:cs="Times New Roman"/>
        </w:rPr>
        <w:t>atau 8,268 &gt; 2,70 dan memiliki nilai Sig 0,000 yang berarti 0,000 &lt; 0,05. Dari hasil F</w:t>
      </w:r>
      <w:r w:rsidRPr="00CD6C9A">
        <w:rPr>
          <w:rFonts w:ascii="Times New Roman" w:hAnsi="Times New Roman" w:cs="Times New Roman"/>
          <w:vertAlign w:val="subscript"/>
        </w:rPr>
        <w:t>hitung</w:t>
      </w:r>
      <w:r w:rsidRPr="00CD6C9A">
        <w:rPr>
          <w:rFonts w:ascii="Times New Roman" w:hAnsi="Times New Roman" w:cs="Times New Roman"/>
        </w:rPr>
        <w:t xml:space="preserve"> dan tingkat signifikansi tersebut diketahui bahwa secara simultan </w:t>
      </w:r>
      <w:r w:rsidRPr="00CD6C9A">
        <w:rPr>
          <w:rFonts w:ascii="Times New Roman" w:hAnsi="Times New Roman" w:cs="Times New Roman"/>
          <w:i/>
        </w:rPr>
        <w:t>return on sales</w:t>
      </w:r>
      <w:r w:rsidRPr="00CD6C9A">
        <w:rPr>
          <w:rFonts w:ascii="Times New Roman" w:hAnsi="Times New Roman" w:cs="Times New Roman"/>
        </w:rPr>
        <w:t xml:space="preserve">, </w:t>
      </w:r>
      <w:r w:rsidRPr="00CD6C9A">
        <w:rPr>
          <w:rFonts w:ascii="Times New Roman" w:hAnsi="Times New Roman" w:cs="Times New Roman"/>
          <w:i/>
        </w:rPr>
        <w:t>return on equity</w:t>
      </w:r>
      <w:r w:rsidRPr="00CD6C9A">
        <w:rPr>
          <w:rFonts w:ascii="Times New Roman" w:hAnsi="Times New Roman" w:cs="Times New Roman"/>
        </w:rPr>
        <w:t xml:space="preserve">, dan </w:t>
      </w:r>
      <w:r w:rsidRPr="00CD6C9A">
        <w:rPr>
          <w:rFonts w:ascii="Times New Roman" w:hAnsi="Times New Roman" w:cs="Times New Roman"/>
          <w:i/>
        </w:rPr>
        <w:t xml:space="preserve">return on sales </w:t>
      </w:r>
      <w:r w:rsidRPr="00CD6C9A">
        <w:rPr>
          <w:rFonts w:ascii="Times New Roman" w:hAnsi="Times New Roman" w:cs="Times New Roman"/>
        </w:rPr>
        <w:t xml:space="preserve">berpengaruh signifikan terhadap pertumbuhan laba pada perusahaan manufaktur sektor industrial yang terdaftar di Bursa Efek Indonesia (BEI) periode tahun 2016-2020. </w:t>
      </w:r>
    </w:p>
    <w:p w14:paraId="0F31CCF1" w14:textId="6D747462" w:rsidR="00CD6C9A" w:rsidRDefault="00CD6C9A" w:rsidP="00CD6C9A">
      <w:pPr>
        <w:spacing w:after="19"/>
        <w:ind w:left="283"/>
        <w:jc w:val="both"/>
        <w:rPr>
          <w:rFonts w:ascii="Times New Roman" w:hAnsi="Times New Roman" w:cs="Times New Roman"/>
        </w:rPr>
      </w:pPr>
    </w:p>
    <w:p w14:paraId="72D19600" w14:textId="77777777" w:rsidR="007F1718" w:rsidRPr="00CD6C9A" w:rsidRDefault="007F1718" w:rsidP="00CD6C9A">
      <w:pPr>
        <w:spacing w:after="19"/>
        <w:ind w:left="283"/>
        <w:jc w:val="both"/>
        <w:rPr>
          <w:rFonts w:ascii="Times New Roman" w:hAnsi="Times New Roman" w:cs="Times New Roman"/>
        </w:rPr>
      </w:pPr>
    </w:p>
    <w:p w14:paraId="048FED7B" w14:textId="77777777" w:rsidR="00CD6C9A" w:rsidRPr="00CD6C9A" w:rsidRDefault="00CD6C9A" w:rsidP="007F1718">
      <w:pPr>
        <w:pStyle w:val="Heading2"/>
        <w:spacing w:line="240" w:lineRule="auto"/>
        <w:ind w:left="-5"/>
      </w:pPr>
      <w:r w:rsidRPr="00CD6C9A">
        <w:t xml:space="preserve">SARAN </w:t>
      </w:r>
    </w:p>
    <w:p w14:paraId="20963671" w14:textId="77777777" w:rsidR="00CD6C9A" w:rsidRPr="00CD6C9A" w:rsidRDefault="00CD6C9A" w:rsidP="007F1718">
      <w:pPr>
        <w:spacing w:after="0"/>
        <w:ind w:left="-5"/>
        <w:jc w:val="both"/>
        <w:rPr>
          <w:rFonts w:ascii="Times New Roman" w:hAnsi="Times New Roman" w:cs="Times New Roman"/>
        </w:rPr>
      </w:pPr>
      <w:r w:rsidRPr="00CD6C9A">
        <w:rPr>
          <w:rFonts w:ascii="Times New Roman" w:hAnsi="Times New Roman" w:cs="Times New Roman"/>
        </w:rPr>
        <w:t xml:space="preserve">Berdasarkan kesimpulan yang diperoleh dalam penelitian ini, maka diajukan saran sebagai pelengkap terhadap hasil penelitian sebagai berikut. </w:t>
      </w:r>
    </w:p>
    <w:p w14:paraId="3DB34DB7" w14:textId="77777777" w:rsidR="00CD6C9A" w:rsidRPr="00CD6C9A" w:rsidRDefault="00CD6C9A" w:rsidP="00CD6C9A">
      <w:pPr>
        <w:numPr>
          <w:ilvl w:val="0"/>
          <w:numId w:val="13"/>
        </w:numPr>
        <w:spacing w:after="5" w:line="270" w:lineRule="auto"/>
        <w:ind w:hanging="283"/>
        <w:jc w:val="both"/>
        <w:rPr>
          <w:rFonts w:ascii="Times New Roman" w:hAnsi="Times New Roman" w:cs="Times New Roman"/>
        </w:rPr>
      </w:pPr>
      <w:r w:rsidRPr="00CD6C9A">
        <w:rPr>
          <w:rFonts w:ascii="Times New Roman" w:hAnsi="Times New Roman" w:cs="Times New Roman"/>
        </w:rPr>
        <w:lastRenderedPageBreak/>
        <w:t xml:space="preserve">Bagi Penulis </w:t>
      </w:r>
    </w:p>
    <w:p w14:paraId="22B935F5" w14:textId="77777777" w:rsidR="00CD6C9A" w:rsidRPr="00CD6C9A" w:rsidRDefault="00CD6C9A" w:rsidP="007F1718">
      <w:pPr>
        <w:spacing w:after="0"/>
        <w:ind w:left="293"/>
        <w:jc w:val="both"/>
        <w:rPr>
          <w:rFonts w:ascii="Times New Roman" w:hAnsi="Times New Roman" w:cs="Times New Roman"/>
        </w:rPr>
      </w:pPr>
      <w:r w:rsidRPr="00CD6C9A">
        <w:rPr>
          <w:rFonts w:ascii="Times New Roman" w:hAnsi="Times New Roman" w:cs="Times New Roman"/>
        </w:rPr>
        <w:t xml:space="preserve">Diharapkan dapat mempelajari lebih banyak tentang faktor-faktor lain yang mempengaruhi pertumbuhan laba, selain dari </w:t>
      </w:r>
      <w:r w:rsidRPr="00CD6C9A">
        <w:rPr>
          <w:rFonts w:ascii="Times New Roman" w:hAnsi="Times New Roman" w:cs="Times New Roman"/>
          <w:i/>
        </w:rPr>
        <w:t>return on assets</w:t>
      </w:r>
      <w:r w:rsidRPr="00CD6C9A">
        <w:rPr>
          <w:rFonts w:ascii="Times New Roman" w:hAnsi="Times New Roman" w:cs="Times New Roman"/>
        </w:rPr>
        <w:t xml:space="preserve">, </w:t>
      </w:r>
      <w:r w:rsidRPr="00CD6C9A">
        <w:rPr>
          <w:rFonts w:ascii="Times New Roman" w:hAnsi="Times New Roman" w:cs="Times New Roman"/>
          <w:i/>
        </w:rPr>
        <w:t>return on equity</w:t>
      </w:r>
      <w:r w:rsidRPr="00CD6C9A">
        <w:rPr>
          <w:rFonts w:ascii="Times New Roman" w:hAnsi="Times New Roman" w:cs="Times New Roman"/>
        </w:rPr>
        <w:t xml:space="preserve">, dan </w:t>
      </w:r>
      <w:r w:rsidRPr="00CD6C9A">
        <w:rPr>
          <w:rFonts w:ascii="Times New Roman" w:hAnsi="Times New Roman" w:cs="Times New Roman"/>
          <w:i/>
        </w:rPr>
        <w:t>return on sales</w:t>
      </w:r>
      <w:r w:rsidRPr="00CD6C9A">
        <w:rPr>
          <w:rFonts w:ascii="Times New Roman" w:hAnsi="Times New Roman" w:cs="Times New Roman"/>
        </w:rPr>
        <w:t xml:space="preserve">. </w:t>
      </w:r>
    </w:p>
    <w:p w14:paraId="3657AEA1" w14:textId="77777777" w:rsidR="00CD6C9A" w:rsidRPr="00CD6C9A" w:rsidRDefault="00CD6C9A" w:rsidP="00CD6C9A">
      <w:pPr>
        <w:numPr>
          <w:ilvl w:val="0"/>
          <w:numId w:val="13"/>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Bagi Perusahaan </w:t>
      </w:r>
    </w:p>
    <w:p w14:paraId="5CD319EC" w14:textId="77777777" w:rsidR="00CD6C9A" w:rsidRPr="00CD6C9A" w:rsidRDefault="00CD6C9A" w:rsidP="007F1718">
      <w:pPr>
        <w:spacing w:after="0"/>
        <w:ind w:left="293"/>
        <w:jc w:val="both"/>
        <w:rPr>
          <w:rFonts w:ascii="Times New Roman" w:hAnsi="Times New Roman" w:cs="Times New Roman"/>
        </w:rPr>
      </w:pPr>
      <w:r w:rsidRPr="00CD6C9A">
        <w:rPr>
          <w:rFonts w:ascii="Times New Roman" w:hAnsi="Times New Roman" w:cs="Times New Roman"/>
        </w:rPr>
        <w:t>Diharapkan agar perusahaan dapat menggunakan informasi terkait analisis kinerja keuangan (</w:t>
      </w:r>
      <w:r w:rsidRPr="00CD6C9A">
        <w:rPr>
          <w:rFonts w:ascii="Times New Roman" w:hAnsi="Times New Roman" w:cs="Times New Roman"/>
          <w:i/>
        </w:rPr>
        <w:t>return on assets, return on equity, dan return on sales</w:t>
      </w:r>
      <w:r w:rsidRPr="00CD6C9A">
        <w:rPr>
          <w:rFonts w:ascii="Times New Roman" w:hAnsi="Times New Roman" w:cs="Times New Roman"/>
        </w:rPr>
        <w:t xml:space="preserve">) terhadap pertumbuhan laba. </w:t>
      </w:r>
    </w:p>
    <w:p w14:paraId="29965EDC" w14:textId="77777777" w:rsidR="00CD6C9A" w:rsidRPr="00CD6C9A" w:rsidRDefault="00CD6C9A" w:rsidP="00CD6C9A">
      <w:pPr>
        <w:numPr>
          <w:ilvl w:val="0"/>
          <w:numId w:val="13"/>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Bagi Penelitian Selanjutnya </w:t>
      </w:r>
    </w:p>
    <w:p w14:paraId="08C1D586" w14:textId="77777777" w:rsidR="00CD6C9A" w:rsidRPr="00CD6C9A" w:rsidRDefault="00CD6C9A" w:rsidP="007F1718">
      <w:pPr>
        <w:spacing w:after="0"/>
        <w:ind w:left="293"/>
        <w:jc w:val="both"/>
        <w:rPr>
          <w:rFonts w:ascii="Times New Roman" w:hAnsi="Times New Roman" w:cs="Times New Roman"/>
        </w:rPr>
      </w:pPr>
      <w:r w:rsidRPr="00CD6C9A">
        <w:rPr>
          <w:rFonts w:ascii="Times New Roman" w:hAnsi="Times New Roman" w:cs="Times New Roman"/>
        </w:rPr>
        <w:t xml:space="preserve">Dalam penelitian ini dari 3 variabel independen dimana variabel </w:t>
      </w:r>
      <w:r w:rsidRPr="00CD6C9A">
        <w:rPr>
          <w:rFonts w:ascii="Times New Roman" w:hAnsi="Times New Roman" w:cs="Times New Roman"/>
          <w:i/>
        </w:rPr>
        <w:t xml:space="preserve">return on assets </w:t>
      </w:r>
      <w:r w:rsidRPr="00CD6C9A">
        <w:rPr>
          <w:rFonts w:ascii="Times New Roman" w:hAnsi="Times New Roman" w:cs="Times New Roman"/>
        </w:rPr>
        <w:t xml:space="preserve">secara parsial memiliki pengaruh terhadap pertumbuhan laba sedangkan variabel </w:t>
      </w:r>
      <w:r w:rsidRPr="00CD6C9A">
        <w:rPr>
          <w:rFonts w:ascii="Times New Roman" w:hAnsi="Times New Roman" w:cs="Times New Roman"/>
          <w:i/>
        </w:rPr>
        <w:t>return on equity</w:t>
      </w:r>
      <w:r w:rsidRPr="00CD6C9A">
        <w:rPr>
          <w:rFonts w:ascii="Times New Roman" w:hAnsi="Times New Roman" w:cs="Times New Roman"/>
        </w:rPr>
        <w:t xml:space="preserve"> dan </w:t>
      </w:r>
      <w:r w:rsidRPr="00CD6C9A">
        <w:rPr>
          <w:rFonts w:ascii="Times New Roman" w:hAnsi="Times New Roman" w:cs="Times New Roman"/>
          <w:i/>
        </w:rPr>
        <w:t>return on sales</w:t>
      </w:r>
      <w:r w:rsidRPr="00CD6C9A">
        <w:rPr>
          <w:rFonts w:ascii="Times New Roman" w:hAnsi="Times New Roman" w:cs="Times New Roman"/>
        </w:rPr>
        <w:t xml:space="preserve"> secara parsial tidak memiliki pengaruh terhadap pertumbuhan laba. Serta dari 3 variabel ini hanya menghasilkan koefisien determinasi sebesar 18% dimana sisanya 82% dipengaruhi oleh faktor lain di luar variabel penelitian ini, karena itu disarankan untuk menambahkan faktor lainnya supaya hasil koefisien determinasi yang dihasilkan lebih baik daripada penelitian ini. </w:t>
      </w:r>
    </w:p>
    <w:p w14:paraId="0F29209E" w14:textId="77777777" w:rsidR="00CD6C9A" w:rsidRPr="00CD6C9A" w:rsidRDefault="00CD6C9A" w:rsidP="00CD6C9A">
      <w:pPr>
        <w:numPr>
          <w:ilvl w:val="0"/>
          <w:numId w:val="13"/>
        </w:numPr>
        <w:spacing w:after="5" w:line="270" w:lineRule="auto"/>
        <w:ind w:hanging="283"/>
        <w:jc w:val="both"/>
        <w:rPr>
          <w:rFonts w:ascii="Times New Roman" w:hAnsi="Times New Roman" w:cs="Times New Roman"/>
        </w:rPr>
      </w:pPr>
      <w:r w:rsidRPr="00CD6C9A">
        <w:rPr>
          <w:rFonts w:ascii="Times New Roman" w:hAnsi="Times New Roman" w:cs="Times New Roman"/>
        </w:rPr>
        <w:t xml:space="preserve">Bagi Investor </w:t>
      </w:r>
    </w:p>
    <w:p w14:paraId="37D503F2" w14:textId="77777777" w:rsidR="00CD6C9A" w:rsidRDefault="00CD6C9A" w:rsidP="007F1718">
      <w:pPr>
        <w:spacing w:after="0"/>
        <w:ind w:left="293"/>
        <w:jc w:val="both"/>
        <w:rPr>
          <w:rFonts w:ascii="Times New Roman" w:hAnsi="Times New Roman" w:cs="Times New Roman"/>
        </w:rPr>
      </w:pPr>
      <w:r w:rsidRPr="00CD6C9A">
        <w:rPr>
          <w:rFonts w:ascii="Times New Roman" w:hAnsi="Times New Roman" w:cs="Times New Roman"/>
        </w:rPr>
        <w:t xml:space="preserve">Berdasarkan hasil penelitian diharapkan dapat memperhatikan variabel </w:t>
      </w:r>
      <w:r w:rsidRPr="00CD6C9A">
        <w:rPr>
          <w:rFonts w:ascii="Times New Roman" w:hAnsi="Times New Roman" w:cs="Times New Roman"/>
          <w:i/>
        </w:rPr>
        <w:t>return on assets</w:t>
      </w:r>
      <w:r w:rsidRPr="00CD6C9A">
        <w:rPr>
          <w:rFonts w:ascii="Times New Roman" w:hAnsi="Times New Roman" w:cs="Times New Roman"/>
        </w:rPr>
        <w:t xml:space="preserve"> (ROA) yang berpengaruh secara signifikan terhadap pertumbuhan laba sebelum mengambil keputusan dalam melakukan investasi di pasar modal. Diharapkan juga bagi investor agar membuka segala kemungkinan yang dapat mempengaruhi pertumbuhan laba perusahaan manufaktur sektor industrial, selain dari faktor yang ada dalam penelitian ini. </w:t>
      </w:r>
    </w:p>
    <w:p w14:paraId="2972E1F9" w14:textId="77777777" w:rsidR="007F1718" w:rsidRPr="00CD6C9A" w:rsidRDefault="007F1718" w:rsidP="007F1718">
      <w:pPr>
        <w:spacing w:after="0"/>
        <w:ind w:left="293"/>
        <w:jc w:val="both"/>
        <w:rPr>
          <w:rFonts w:ascii="Times New Roman" w:hAnsi="Times New Roman" w:cs="Times New Roman"/>
        </w:rPr>
      </w:pPr>
    </w:p>
    <w:p w14:paraId="02053DC0" w14:textId="3753DE01" w:rsidR="00CD6C9A" w:rsidRPr="00CD6C9A" w:rsidRDefault="00CD6C9A" w:rsidP="007F1718">
      <w:pPr>
        <w:pStyle w:val="Heading2"/>
        <w:numPr>
          <w:ilvl w:val="0"/>
          <w:numId w:val="0"/>
        </w:numPr>
        <w:spacing w:line="240" w:lineRule="auto"/>
        <w:ind w:left="-5"/>
        <w:jc w:val="center"/>
      </w:pPr>
      <w:r w:rsidRPr="00CD6C9A">
        <w:t>DAFTAR PUSTAKA</w:t>
      </w:r>
    </w:p>
    <w:p w14:paraId="1E1E9245"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Achmadi, A. (2011). </w:t>
      </w:r>
      <w:r w:rsidRPr="00CD6C9A">
        <w:rPr>
          <w:rFonts w:ascii="Times New Roman" w:hAnsi="Times New Roman" w:cs="Times New Roman"/>
          <w:i/>
        </w:rPr>
        <w:t>Filsafat Umum</w:t>
      </w:r>
      <w:r w:rsidRPr="00CD6C9A">
        <w:rPr>
          <w:rFonts w:ascii="Times New Roman" w:hAnsi="Times New Roman" w:cs="Times New Roman"/>
        </w:rPr>
        <w:t xml:space="preserve">. Rajawali Press. </w:t>
      </w:r>
    </w:p>
    <w:p w14:paraId="15DE184B"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Erwan Agus P, D. R. S. (2017). </w:t>
      </w:r>
      <w:r w:rsidRPr="00CD6C9A">
        <w:rPr>
          <w:rFonts w:ascii="Times New Roman" w:hAnsi="Times New Roman" w:cs="Times New Roman"/>
          <w:i/>
        </w:rPr>
        <w:t>Metode Penelitian Kuantitatif</w:t>
      </w:r>
      <w:r w:rsidRPr="00CD6C9A">
        <w:rPr>
          <w:rFonts w:ascii="Times New Roman" w:hAnsi="Times New Roman" w:cs="Times New Roman"/>
        </w:rPr>
        <w:t xml:space="preserve">. Gava Media. </w:t>
      </w:r>
    </w:p>
    <w:p w14:paraId="0456BAB5" w14:textId="77777777" w:rsidR="00CD6C9A" w:rsidRPr="00CD6C9A" w:rsidRDefault="00CD6C9A" w:rsidP="007F171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Fidhayatin, S. K., &amp; Uswati Dewi, N. H. (2012). </w:t>
      </w:r>
      <w:r w:rsidRPr="00CD6C9A">
        <w:rPr>
          <w:rFonts w:ascii="Times New Roman" w:hAnsi="Times New Roman" w:cs="Times New Roman"/>
          <w:i/>
        </w:rPr>
        <w:t xml:space="preserve">Analisis Nilai Perusahaan, Kinerja Perusahaan Dan Kesempatan Bertumbuh Perusahaan Terhadap Return Saham Pada </w:t>
      </w:r>
    </w:p>
    <w:p w14:paraId="0E4573D8" w14:textId="77777777" w:rsidR="00CD6C9A" w:rsidRPr="00CD6C9A" w:rsidRDefault="00CD6C9A" w:rsidP="00CD6C9A">
      <w:pPr>
        <w:spacing w:after="0" w:line="248" w:lineRule="auto"/>
        <w:ind w:left="480"/>
        <w:jc w:val="both"/>
        <w:rPr>
          <w:rFonts w:ascii="Times New Roman" w:hAnsi="Times New Roman" w:cs="Times New Roman"/>
        </w:rPr>
      </w:pPr>
      <w:r w:rsidRPr="00CD6C9A">
        <w:rPr>
          <w:rFonts w:ascii="Times New Roman" w:hAnsi="Times New Roman" w:cs="Times New Roman"/>
          <w:i/>
        </w:rPr>
        <w:t>Perusahaan Manufaktur Yang Listing Di BEI</w:t>
      </w:r>
      <w:r w:rsidRPr="00CD6C9A">
        <w:rPr>
          <w:rFonts w:ascii="Times New Roman" w:hAnsi="Times New Roman" w:cs="Times New Roman"/>
        </w:rPr>
        <w:t xml:space="preserve">. </w:t>
      </w:r>
      <w:r w:rsidRPr="00CD6C9A">
        <w:rPr>
          <w:rFonts w:ascii="Times New Roman" w:hAnsi="Times New Roman" w:cs="Times New Roman"/>
          <w:i/>
        </w:rPr>
        <w:t>The Indonesian Accounting Review</w:t>
      </w:r>
      <w:r w:rsidRPr="00CD6C9A">
        <w:rPr>
          <w:rFonts w:ascii="Times New Roman" w:hAnsi="Times New Roman" w:cs="Times New Roman"/>
        </w:rPr>
        <w:t xml:space="preserve">, </w:t>
      </w:r>
      <w:r w:rsidRPr="00CD6C9A">
        <w:rPr>
          <w:rFonts w:ascii="Times New Roman" w:hAnsi="Times New Roman" w:cs="Times New Roman"/>
          <w:i/>
        </w:rPr>
        <w:t>2</w:t>
      </w:r>
      <w:r w:rsidRPr="00CD6C9A">
        <w:rPr>
          <w:rFonts w:ascii="Times New Roman" w:hAnsi="Times New Roman" w:cs="Times New Roman"/>
        </w:rPr>
        <w:t xml:space="preserve">(02), 203. https://doi.org/10.14414/tiar.v2i02.96 </w:t>
      </w:r>
    </w:p>
    <w:p w14:paraId="1979E0E4"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Ghozali, I. (2016). </w:t>
      </w:r>
      <w:r w:rsidRPr="00CD6C9A">
        <w:rPr>
          <w:rFonts w:ascii="Times New Roman" w:hAnsi="Times New Roman" w:cs="Times New Roman"/>
          <w:i/>
        </w:rPr>
        <w:t>Aplikasi Analisis Multivariate Dengan Program SPSS 23</w:t>
      </w:r>
      <w:r w:rsidRPr="00CD6C9A">
        <w:rPr>
          <w:rFonts w:ascii="Times New Roman" w:hAnsi="Times New Roman" w:cs="Times New Roman"/>
        </w:rPr>
        <w:t xml:space="preserve">. Badan Penerbit Universitas Diponegoro. </w:t>
      </w:r>
    </w:p>
    <w:p w14:paraId="73B53FE0" w14:textId="77777777" w:rsidR="00CD6C9A" w:rsidRPr="00CD6C9A" w:rsidRDefault="00CD6C9A" w:rsidP="00CD6C9A">
      <w:pPr>
        <w:spacing w:after="0" w:line="248" w:lineRule="auto"/>
        <w:ind w:left="-15"/>
        <w:jc w:val="both"/>
        <w:rPr>
          <w:rFonts w:ascii="Times New Roman" w:hAnsi="Times New Roman" w:cs="Times New Roman"/>
        </w:rPr>
      </w:pPr>
      <w:r w:rsidRPr="00CD6C9A">
        <w:rPr>
          <w:rFonts w:ascii="Times New Roman" w:hAnsi="Times New Roman" w:cs="Times New Roman"/>
        </w:rPr>
        <w:t xml:space="preserve">Gunawan, I. (2017). </w:t>
      </w:r>
      <w:r w:rsidRPr="00CD6C9A">
        <w:rPr>
          <w:rFonts w:ascii="Times New Roman" w:hAnsi="Times New Roman" w:cs="Times New Roman"/>
          <w:i/>
        </w:rPr>
        <w:t>Metode Penelitian Kualitatif Teori dan Praktik</w:t>
      </w:r>
      <w:r w:rsidRPr="00CD6C9A">
        <w:rPr>
          <w:rFonts w:ascii="Times New Roman" w:hAnsi="Times New Roman" w:cs="Times New Roman"/>
        </w:rPr>
        <w:t xml:space="preserve">. Bumi Aksara. </w:t>
      </w:r>
    </w:p>
    <w:p w14:paraId="0B60654C"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Hanafi, A. H. (2016). </w:t>
      </w:r>
      <w:r w:rsidRPr="00CD6C9A">
        <w:rPr>
          <w:rFonts w:ascii="Times New Roman" w:hAnsi="Times New Roman" w:cs="Times New Roman"/>
          <w:i/>
        </w:rPr>
        <w:t>Analisis Laporan Keuangan</w:t>
      </w:r>
      <w:r w:rsidRPr="00CD6C9A">
        <w:rPr>
          <w:rFonts w:ascii="Times New Roman" w:hAnsi="Times New Roman" w:cs="Times New Roman"/>
        </w:rPr>
        <w:t xml:space="preserve">. UPP STIM YKPN. </w:t>
      </w:r>
    </w:p>
    <w:p w14:paraId="0C1ABDE6"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Harahap Sofyan. (2015). </w:t>
      </w:r>
      <w:r w:rsidRPr="00CD6C9A">
        <w:rPr>
          <w:rFonts w:ascii="Times New Roman" w:hAnsi="Times New Roman" w:cs="Times New Roman"/>
          <w:i/>
        </w:rPr>
        <w:t>Analisis Kritis atas Laporan Keuangan</w:t>
      </w:r>
      <w:r w:rsidRPr="00CD6C9A">
        <w:rPr>
          <w:rFonts w:ascii="Times New Roman" w:hAnsi="Times New Roman" w:cs="Times New Roman"/>
        </w:rPr>
        <w:t xml:space="preserve">. Rajagrafindo Persada. </w:t>
      </w:r>
    </w:p>
    <w:p w14:paraId="78F3D740" w14:textId="77777777" w:rsidR="00CD6C9A" w:rsidRPr="00CD6C9A" w:rsidRDefault="00CD6C9A" w:rsidP="00CD6C9A">
      <w:pPr>
        <w:spacing w:after="0" w:line="248" w:lineRule="auto"/>
        <w:ind w:left="-15"/>
        <w:jc w:val="both"/>
        <w:rPr>
          <w:rFonts w:ascii="Times New Roman" w:hAnsi="Times New Roman" w:cs="Times New Roman"/>
        </w:rPr>
      </w:pPr>
      <w:r w:rsidRPr="00CD6C9A">
        <w:rPr>
          <w:rFonts w:ascii="Times New Roman" w:hAnsi="Times New Roman" w:cs="Times New Roman"/>
        </w:rPr>
        <w:t xml:space="preserve">Heikal M, Muamar Khaddafi, U. A. (2014). </w:t>
      </w:r>
      <w:r w:rsidRPr="00CD6C9A">
        <w:rPr>
          <w:rFonts w:ascii="Times New Roman" w:hAnsi="Times New Roman" w:cs="Times New Roman"/>
          <w:i/>
        </w:rPr>
        <w:t xml:space="preserve">Influence Analysis of Return On Assets (ROA), </w:t>
      </w:r>
    </w:p>
    <w:p w14:paraId="3D95A304" w14:textId="77777777" w:rsidR="00CD6C9A" w:rsidRPr="00CD6C9A" w:rsidRDefault="00CD6C9A" w:rsidP="00CD6C9A">
      <w:pPr>
        <w:spacing w:after="0" w:line="248" w:lineRule="auto"/>
        <w:ind w:left="480"/>
        <w:jc w:val="both"/>
        <w:rPr>
          <w:rFonts w:ascii="Times New Roman" w:hAnsi="Times New Roman" w:cs="Times New Roman"/>
        </w:rPr>
      </w:pPr>
      <w:r w:rsidRPr="00CD6C9A">
        <w:rPr>
          <w:rFonts w:ascii="Times New Roman" w:hAnsi="Times New Roman" w:cs="Times New Roman"/>
          <w:i/>
        </w:rPr>
        <w:t>Return On Equity (ROE), Net Profit Margin (NPM), Debt To Equity (DER), And Current Ratio (CR), Againt Corporate Profit Growth In Automotive In Indonesia Stock Exchange</w:t>
      </w:r>
      <w:r w:rsidRPr="00CD6C9A">
        <w:rPr>
          <w:rFonts w:ascii="Times New Roman" w:hAnsi="Times New Roman" w:cs="Times New Roman"/>
        </w:rPr>
        <w:t xml:space="preserve">. </w:t>
      </w:r>
    </w:p>
    <w:p w14:paraId="309BB888" w14:textId="77777777" w:rsidR="00CD6C9A" w:rsidRPr="00CD6C9A" w:rsidRDefault="00CD6C9A" w:rsidP="00CD6C9A">
      <w:pPr>
        <w:spacing w:after="0" w:line="248" w:lineRule="auto"/>
        <w:ind w:left="480"/>
        <w:jc w:val="both"/>
        <w:rPr>
          <w:rFonts w:ascii="Times New Roman" w:hAnsi="Times New Roman" w:cs="Times New Roman"/>
        </w:rPr>
      </w:pPr>
      <w:r w:rsidRPr="00CD6C9A">
        <w:rPr>
          <w:rFonts w:ascii="Times New Roman" w:hAnsi="Times New Roman" w:cs="Times New Roman"/>
          <w:i/>
        </w:rPr>
        <w:t>International Journal of Academic Research in Business and Social Sciences</w:t>
      </w:r>
      <w:r w:rsidRPr="00CD6C9A">
        <w:rPr>
          <w:rFonts w:ascii="Times New Roman" w:hAnsi="Times New Roman" w:cs="Times New Roman"/>
        </w:rPr>
        <w:t xml:space="preserve">, </w:t>
      </w:r>
      <w:r w:rsidRPr="00CD6C9A">
        <w:rPr>
          <w:rFonts w:ascii="Times New Roman" w:hAnsi="Times New Roman" w:cs="Times New Roman"/>
          <w:i/>
        </w:rPr>
        <w:t>4</w:t>
      </w:r>
      <w:r w:rsidRPr="00CD6C9A">
        <w:rPr>
          <w:rFonts w:ascii="Times New Roman" w:hAnsi="Times New Roman" w:cs="Times New Roman"/>
        </w:rPr>
        <w:t xml:space="preserve">(12). </w:t>
      </w:r>
    </w:p>
    <w:p w14:paraId="6102F858" w14:textId="77777777" w:rsidR="00CD6C9A" w:rsidRPr="00CD6C9A" w:rsidRDefault="00CD6C9A" w:rsidP="00CD6C9A">
      <w:pPr>
        <w:spacing w:after="0" w:line="248" w:lineRule="auto"/>
        <w:ind w:left="-15"/>
        <w:jc w:val="both"/>
        <w:rPr>
          <w:rFonts w:ascii="Times New Roman" w:hAnsi="Times New Roman" w:cs="Times New Roman"/>
        </w:rPr>
      </w:pPr>
      <w:r w:rsidRPr="00CD6C9A">
        <w:rPr>
          <w:rFonts w:ascii="Times New Roman" w:hAnsi="Times New Roman" w:cs="Times New Roman"/>
        </w:rPr>
        <w:t xml:space="preserve">Hery. (2017). </w:t>
      </w:r>
      <w:r w:rsidRPr="00CD6C9A">
        <w:rPr>
          <w:rFonts w:ascii="Times New Roman" w:hAnsi="Times New Roman" w:cs="Times New Roman"/>
          <w:i/>
        </w:rPr>
        <w:t>Analisis Laporan Keuangan</w:t>
      </w:r>
      <w:r w:rsidRPr="00CD6C9A">
        <w:rPr>
          <w:rFonts w:ascii="Times New Roman" w:hAnsi="Times New Roman" w:cs="Times New Roman"/>
        </w:rPr>
        <w:t xml:space="preserve">. CAPS. </w:t>
      </w:r>
    </w:p>
    <w:p w14:paraId="49FE37FC"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Ikatan Akuntansi Indonesia. (2017). </w:t>
      </w:r>
      <w:r w:rsidRPr="00CD6C9A">
        <w:rPr>
          <w:rFonts w:ascii="Times New Roman" w:hAnsi="Times New Roman" w:cs="Times New Roman"/>
          <w:i/>
        </w:rPr>
        <w:t>Standar Akuntansi Keuangan</w:t>
      </w:r>
      <w:r w:rsidRPr="00CD6C9A">
        <w:rPr>
          <w:rFonts w:ascii="Times New Roman" w:hAnsi="Times New Roman" w:cs="Times New Roman"/>
        </w:rPr>
        <w:t xml:space="preserve">. Salemba Empat. </w:t>
      </w:r>
    </w:p>
    <w:p w14:paraId="38B6AD97" w14:textId="77777777" w:rsidR="00CD6C9A" w:rsidRPr="00CD6C9A" w:rsidRDefault="00CD6C9A" w:rsidP="007F1718">
      <w:pPr>
        <w:spacing w:after="0" w:line="248" w:lineRule="auto"/>
        <w:ind w:left="-15"/>
        <w:jc w:val="both"/>
        <w:rPr>
          <w:rFonts w:ascii="Times New Roman" w:hAnsi="Times New Roman" w:cs="Times New Roman"/>
        </w:rPr>
      </w:pPr>
      <w:r w:rsidRPr="00CD6C9A">
        <w:rPr>
          <w:rFonts w:ascii="Times New Roman" w:hAnsi="Times New Roman" w:cs="Times New Roman"/>
        </w:rPr>
        <w:t xml:space="preserve">Irham, F. (2016). </w:t>
      </w:r>
      <w:r w:rsidRPr="00CD6C9A">
        <w:rPr>
          <w:rFonts w:ascii="Times New Roman" w:hAnsi="Times New Roman" w:cs="Times New Roman"/>
          <w:i/>
        </w:rPr>
        <w:t>Pengantar Manajemen Keuangan Teori dan Soal Jawab</w:t>
      </w:r>
      <w:r w:rsidRPr="00CD6C9A">
        <w:rPr>
          <w:rFonts w:ascii="Times New Roman" w:hAnsi="Times New Roman" w:cs="Times New Roman"/>
        </w:rPr>
        <w:t xml:space="preserve">. Alfabeta. </w:t>
      </w:r>
    </w:p>
    <w:p w14:paraId="532E5B09"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Joko Sulistyo. (2012). </w:t>
      </w:r>
      <w:r w:rsidRPr="00CD6C9A">
        <w:rPr>
          <w:rFonts w:ascii="Times New Roman" w:hAnsi="Times New Roman" w:cs="Times New Roman"/>
          <w:i/>
        </w:rPr>
        <w:t>6 Hari Jago SPSS 17</w:t>
      </w:r>
      <w:r w:rsidRPr="00CD6C9A">
        <w:rPr>
          <w:rFonts w:ascii="Times New Roman" w:hAnsi="Times New Roman" w:cs="Times New Roman"/>
        </w:rPr>
        <w:t xml:space="preserve">. </w:t>
      </w:r>
    </w:p>
    <w:p w14:paraId="7BC136EA" w14:textId="48D132B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Jumiana, &amp; Adel, J. F. (2016). </w:t>
      </w:r>
      <w:r w:rsidRPr="00CD6C9A">
        <w:rPr>
          <w:rFonts w:ascii="Times New Roman" w:hAnsi="Times New Roman" w:cs="Times New Roman"/>
          <w:i/>
        </w:rPr>
        <w:t>Pengaruh Debt To Assets Ratio, Net Profit Margin, Inventory Turnover, Dan Return On Assets Terhadap Pertumbuhan Laba Pada Perusahaan Manufaktur Dan Sektor Utama Yang Terdaftar Di Bursa Efek Indonesia Periode 2014-2016</w:t>
      </w:r>
      <w:r w:rsidRPr="00CD6C9A">
        <w:rPr>
          <w:rFonts w:ascii="Times New Roman" w:hAnsi="Times New Roman" w:cs="Times New Roman"/>
        </w:rPr>
        <w:t xml:space="preserve">. 1–15. </w:t>
      </w:r>
    </w:p>
    <w:p w14:paraId="3E64A1F3"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Kasmir. (2014). </w:t>
      </w:r>
      <w:r w:rsidRPr="00CD6C9A">
        <w:rPr>
          <w:rFonts w:ascii="Times New Roman" w:hAnsi="Times New Roman" w:cs="Times New Roman"/>
          <w:i/>
        </w:rPr>
        <w:t>Analisis Laporan Keuangan</w:t>
      </w:r>
      <w:r w:rsidRPr="00CD6C9A">
        <w:rPr>
          <w:rFonts w:ascii="Times New Roman" w:hAnsi="Times New Roman" w:cs="Times New Roman"/>
        </w:rPr>
        <w:t xml:space="preserve"> (Pertama). PT. Rajagrafindo Persada. </w:t>
      </w:r>
    </w:p>
    <w:p w14:paraId="35A5B355"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lastRenderedPageBreak/>
        <w:t xml:space="preserve">Khalidazia Ibnu Khaldun, I. M. (2014). </w:t>
      </w:r>
      <w:r w:rsidRPr="00CD6C9A">
        <w:rPr>
          <w:rFonts w:ascii="Times New Roman" w:hAnsi="Times New Roman" w:cs="Times New Roman"/>
          <w:i/>
        </w:rPr>
        <w:t>The Influence of Profitability and Liquidity Ratios on the Growth of Profit of Manufacturing Companies</w:t>
      </w:r>
      <w:r w:rsidRPr="00CD6C9A">
        <w:rPr>
          <w:rFonts w:ascii="Times New Roman" w:hAnsi="Times New Roman" w:cs="Times New Roman"/>
        </w:rPr>
        <w:t xml:space="preserve">. </w:t>
      </w:r>
      <w:r w:rsidRPr="00CD6C9A">
        <w:rPr>
          <w:rFonts w:ascii="Times New Roman" w:hAnsi="Times New Roman" w:cs="Times New Roman"/>
          <w:i/>
        </w:rPr>
        <w:t>International Journal of Economics, Commerce and Management</w:t>
      </w:r>
      <w:r w:rsidRPr="00CD6C9A">
        <w:rPr>
          <w:rFonts w:ascii="Times New Roman" w:hAnsi="Times New Roman" w:cs="Times New Roman"/>
        </w:rPr>
        <w:t xml:space="preserve">, </w:t>
      </w:r>
      <w:r w:rsidRPr="00CD6C9A">
        <w:rPr>
          <w:rFonts w:ascii="Times New Roman" w:hAnsi="Times New Roman" w:cs="Times New Roman"/>
          <w:i/>
        </w:rPr>
        <w:t>II</w:t>
      </w:r>
      <w:r w:rsidRPr="00CD6C9A">
        <w:rPr>
          <w:rFonts w:ascii="Times New Roman" w:hAnsi="Times New Roman" w:cs="Times New Roman"/>
        </w:rPr>
        <w:t xml:space="preserve">(12), 1–17. </w:t>
      </w:r>
    </w:p>
    <w:p w14:paraId="30DD855E"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Mahdar, A. R. B. dan N. M. (n.d.). </w:t>
      </w:r>
      <w:r w:rsidRPr="00CD6C9A">
        <w:rPr>
          <w:rFonts w:ascii="Times New Roman" w:hAnsi="Times New Roman" w:cs="Times New Roman"/>
          <w:i/>
        </w:rPr>
        <w:t>Pengaruh Gross Profit Margin, Net Profit Margin, Return On Assets, dan Return On Equity Terhadap Perrtumbuhan Laba Pada Perusahaan Manufaktur Di Bursa Efek Indonesia</w:t>
      </w:r>
      <w:r w:rsidRPr="00CD6C9A">
        <w:rPr>
          <w:rFonts w:ascii="Times New Roman" w:hAnsi="Times New Roman" w:cs="Times New Roman"/>
        </w:rPr>
        <w:t xml:space="preserve">. </w:t>
      </w:r>
      <w:r w:rsidRPr="00CD6C9A">
        <w:rPr>
          <w:rFonts w:ascii="Times New Roman" w:hAnsi="Times New Roman" w:cs="Times New Roman"/>
          <w:i/>
        </w:rPr>
        <w:t>Kalbisocio Jurnal Bisnis Dan Komunikasi</w:t>
      </w:r>
      <w:r w:rsidRPr="00CD6C9A">
        <w:rPr>
          <w:rFonts w:ascii="Times New Roman" w:hAnsi="Times New Roman" w:cs="Times New Roman"/>
        </w:rPr>
        <w:t xml:space="preserve">, </w:t>
      </w:r>
      <w:r w:rsidRPr="00CD6C9A">
        <w:rPr>
          <w:rFonts w:ascii="Times New Roman" w:hAnsi="Times New Roman" w:cs="Times New Roman"/>
          <w:i/>
        </w:rPr>
        <w:t>4</w:t>
      </w:r>
      <w:r w:rsidRPr="00CD6C9A">
        <w:rPr>
          <w:rFonts w:ascii="Times New Roman" w:hAnsi="Times New Roman" w:cs="Times New Roman"/>
        </w:rPr>
        <w:t xml:space="preserve">. </w:t>
      </w:r>
    </w:p>
    <w:p w14:paraId="3D52378C"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Miftakhul Afifah. (2016). </w:t>
      </w:r>
      <w:r w:rsidRPr="00CD6C9A">
        <w:rPr>
          <w:rFonts w:ascii="Times New Roman" w:hAnsi="Times New Roman" w:cs="Times New Roman"/>
          <w:i/>
        </w:rPr>
        <w:t>Pengaruh Rasio Profitabilitas Pada Perusahaan Manufaktur Yang Terdaftar Di Bursa Efek Indonesia Tahun 2011-2014</w:t>
      </w:r>
      <w:r w:rsidRPr="00CD6C9A">
        <w:rPr>
          <w:rFonts w:ascii="Times New Roman" w:hAnsi="Times New Roman" w:cs="Times New Roman"/>
        </w:rPr>
        <w:t xml:space="preserve">. </w:t>
      </w:r>
      <w:r w:rsidRPr="00CD6C9A">
        <w:rPr>
          <w:rFonts w:ascii="Times New Roman" w:hAnsi="Times New Roman" w:cs="Times New Roman"/>
          <w:i/>
        </w:rPr>
        <w:t>Jurnal Studi Manajemen Dan Organisasi</w:t>
      </w:r>
      <w:r w:rsidRPr="00CD6C9A">
        <w:rPr>
          <w:rFonts w:ascii="Times New Roman" w:hAnsi="Times New Roman" w:cs="Times New Roman"/>
        </w:rPr>
        <w:t xml:space="preserve">, </w:t>
      </w:r>
      <w:r w:rsidRPr="00CD6C9A">
        <w:rPr>
          <w:rFonts w:ascii="Times New Roman" w:hAnsi="Times New Roman" w:cs="Times New Roman"/>
          <w:i/>
        </w:rPr>
        <w:t>13</w:t>
      </w:r>
      <w:r w:rsidRPr="00CD6C9A">
        <w:rPr>
          <w:rFonts w:ascii="Times New Roman" w:hAnsi="Times New Roman" w:cs="Times New Roman"/>
        </w:rPr>
        <w:t xml:space="preserve">(1), 14–30. </w:t>
      </w:r>
    </w:p>
    <w:p w14:paraId="5C7F3E4B" w14:textId="5147E7B8"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Novisheila, N. R. (2016). </w:t>
      </w:r>
      <w:r w:rsidRPr="00CD6C9A">
        <w:rPr>
          <w:rFonts w:ascii="Times New Roman" w:hAnsi="Times New Roman" w:cs="Times New Roman"/>
          <w:i/>
        </w:rPr>
        <w:t>Analisis Rasio Proiftabilitas Terhadap Pertumbuhan Laba Pada Perusahaan Automotive And Allied Products Yang Terdaftar Di BEI Tahun 2011-2014</w:t>
      </w:r>
      <w:r w:rsidRPr="00CD6C9A">
        <w:rPr>
          <w:rFonts w:ascii="Times New Roman" w:hAnsi="Times New Roman" w:cs="Times New Roman"/>
        </w:rPr>
        <w:t xml:space="preserve">. 14–16. </w:t>
      </w:r>
    </w:p>
    <w:p w14:paraId="1885AEFF" w14:textId="77777777" w:rsidR="00CD6C9A" w:rsidRPr="00CD6C9A" w:rsidRDefault="00CD6C9A" w:rsidP="00CD6C9A">
      <w:pPr>
        <w:spacing w:after="0" w:line="248" w:lineRule="auto"/>
        <w:ind w:left="-15"/>
        <w:jc w:val="both"/>
        <w:rPr>
          <w:rFonts w:ascii="Times New Roman" w:hAnsi="Times New Roman" w:cs="Times New Roman"/>
        </w:rPr>
      </w:pPr>
      <w:r w:rsidRPr="00CD6C9A">
        <w:rPr>
          <w:rFonts w:ascii="Times New Roman" w:hAnsi="Times New Roman" w:cs="Times New Roman"/>
        </w:rPr>
        <w:t xml:space="preserve">Riadi, E. (2016). </w:t>
      </w:r>
      <w:r w:rsidRPr="00CD6C9A">
        <w:rPr>
          <w:rFonts w:ascii="Times New Roman" w:hAnsi="Times New Roman" w:cs="Times New Roman"/>
          <w:i/>
        </w:rPr>
        <w:t>Statistika Penelitian (Analisis manual dan IBM SPSS)</w:t>
      </w:r>
      <w:r w:rsidRPr="00CD6C9A">
        <w:rPr>
          <w:rFonts w:ascii="Times New Roman" w:hAnsi="Times New Roman" w:cs="Times New Roman"/>
        </w:rPr>
        <w:t xml:space="preserve">. ANDI. </w:t>
      </w:r>
    </w:p>
    <w:p w14:paraId="5B9727C1"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Safitri, A. M., &amp; Mukaram, M. (2018). P</w:t>
      </w:r>
      <w:r w:rsidRPr="00CD6C9A">
        <w:rPr>
          <w:rFonts w:ascii="Times New Roman" w:hAnsi="Times New Roman" w:cs="Times New Roman"/>
          <w:i/>
        </w:rPr>
        <w:t>engaruh Return On Assets, Return On Equity, Dan Net Profit Margin Terhadap Pertumbuhan Laba Pada Perusahaan Sektor Industri Barang Konsumsi Yang Terdaftar Di Bursa Efek Indonesia</w:t>
      </w:r>
      <w:r w:rsidRPr="00CD6C9A">
        <w:rPr>
          <w:rFonts w:ascii="Times New Roman" w:hAnsi="Times New Roman" w:cs="Times New Roman"/>
        </w:rPr>
        <w:t xml:space="preserve">. </w:t>
      </w:r>
      <w:r w:rsidRPr="00CD6C9A">
        <w:rPr>
          <w:rFonts w:ascii="Times New Roman" w:hAnsi="Times New Roman" w:cs="Times New Roman"/>
          <w:i/>
        </w:rPr>
        <w:t>Jurnal Riset Bisnis Dan Investasi</w:t>
      </w:r>
      <w:r w:rsidRPr="00CD6C9A">
        <w:rPr>
          <w:rFonts w:ascii="Times New Roman" w:hAnsi="Times New Roman" w:cs="Times New Roman"/>
        </w:rPr>
        <w:t xml:space="preserve">, </w:t>
      </w:r>
      <w:r w:rsidRPr="00CD6C9A">
        <w:rPr>
          <w:rFonts w:ascii="Times New Roman" w:hAnsi="Times New Roman" w:cs="Times New Roman"/>
          <w:i/>
        </w:rPr>
        <w:t>4</w:t>
      </w:r>
      <w:r w:rsidRPr="00CD6C9A">
        <w:rPr>
          <w:rFonts w:ascii="Times New Roman" w:hAnsi="Times New Roman" w:cs="Times New Roman"/>
        </w:rPr>
        <w:t xml:space="preserve">(1), 25–39. </w:t>
      </w:r>
    </w:p>
    <w:p w14:paraId="50DCFD04"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Sanusi, A. (2017). </w:t>
      </w:r>
      <w:r w:rsidRPr="00FD1908">
        <w:rPr>
          <w:rFonts w:ascii="Times New Roman" w:hAnsi="Times New Roman" w:cs="Times New Roman"/>
        </w:rPr>
        <w:t>Metodologi</w:t>
      </w:r>
      <w:r w:rsidRPr="00CD6C9A">
        <w:rPr>
          <w:rFonts w:ascii="Times New Roman" w:hAnsi="Times New Roman" w:cs="Times New Roman"/>
          <w:i/>
        </w:rPr>
        <w:t xml:space="preserve"> Penelitian Bisnis</w:t>
      </w:r>
      <w:r w:rsidRPr="00CD6C9A">
        <w:rPr>
          <w:rFonts w:ascii="Times New Roman" w:hAnsi="Times New Roman" w:cs="Times New Roman"/>
        </w:rPr>
        <w:t xml:space="preserve">. Salemba Empat. </w:t>
      </w:r>
    </w:p>
    <w:p w14:paraId="48E35D7E" w14:textId="77777777" w:rsidR="00CD6C9A" w:rsidRPr="00CD6C9A" w:rsidRDefault="00CD6C9A" w:rsidP="00CD6C9A">
      <w:pPr>
        <w:spacing w:after="0" w:line="248" w:lineRule="auto"/>
        <w:ind w:left="-15"/>
        <w:jc w:val="both"/>
        <w:rPr>
          <w:rFonts w:ascii="Times New Roman" w:hAnsi="Times New Roman" w:cs="Times New Roman"/>
        </w:rPr>
      </w:pPr>
      <w:r w:rsidRPr="00CD6C9A">
        <w:rPr>
          <w:rFonts w:ascii="Times New Roman" w:hAnsi="Times New Roman" w:cs="Times New Roman"/>
        </w:rPr>
        <w:t xml:space="preserve">Sartono, A. (2015). </w:t>
      </w:r>
      <w:r w:rsidRPr="00CD6C9A">
        <w:rPr>
          <w:rFonts w:ascii="Times New Roman" w:hAnsi="Times New Roman" w:cs="Times New Roman"/>
          <w:i/>
        </w:rPr>
        <w:t>Manajemen Keuangan: Teori dan Aplikasi</w:t>
      </w:r>
      <w:r w:rsidRPr="00CD6C9A">
        <w:rPr>
          <w:rFonts w:ascii="Times New Roman" w:hAnsi="Times New Roman" w:cs="Times New Roman"/>
        </w:rPr>
        <w:t xml:space="preserve"> (Keempat). BPFE. </w:t>
      </w:r>
    </w:p>
    <w:p w14:paraId="558678D9"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Sjahrial dan Djahotman Purba. (2013). </w:t>
      </w:r>
      <w:r w:rsidRPr="00CD6C9A">
        <w:rPr>
          <w:rFonts w:ascii="Times New Roman" w:hAnsi="Times New Roman" w:cs="Times New Roman"/>
          <w:i/>
        </w:rPr>
        <w:t>Analisis Laporan Keuangan Cara Mudah dan Praktis Memahami Laporan Keuangan</w:t>
      </w:r>
      <w:r w:rsidRPr="00CD6C9A">
        <w:rPr>
          <w:rFonts w:ascii="Times New Roman" w:hAnsi="Times New Roman" w:cs="Times New Roman"/>
        </w:rPr>
        <w:t xml:space="preserve">. Mitra Wacana Media. </w:t>
      </w:r>
    </w:p>
    <w:p w14:paraId="22D70103"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Subramanyam. K. R dan John J. Wild. (2015). </w:t>
      </w:r>
      <w:r w:rsidRPr="00CD6C9A">
        <w:rPr>
          <w:rFonts w:ascii="Times New Roman" w:hAnsi="Times New Roman" w:cs="Times New Roman"/>
          <w:i/>
        </w:rPr>
        <w:t>Analisis Laporan Keuangan</w:t>
      </w:r>
      <w:r w:rsidRPr="00CD6C9A">
        <w:rPr>
          <w:rFonts w:ascii="Times New Roman" w:hAnsi="Times New Roman" w:cs="Times New Roman"/>
        </w:rPr>
        <w:t xml:space="preserve"> (D. Y (ed.)). Salemba Empat. </w:t>
      </w:r>
    </w:p>
    <w:p w14:paraId="2D4EA450"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Sudana, I. M. (2015). </w:t>
      </w:r>
      <w:r w:rsidRPr="00CD6C9A">
        <w:rPr>
          <w:rFonts w:ascii="Times New Roman" w:hAnsi="Times New Roman" w:cs="Times New Roman"/>
          <w:i/>
        </w:rPr>
        <w:t>Manajemen Keuangan Perusahaan (Teori dan Praktik)</w:t>
      </w:r>
      <w:r w:rsidRPr="00CD6C9A">
        <w:rPr>
          <w:rFonts w:ascii="Times New Roman" w:hAnsi="Times New Roman" w:cs="Times New Roman"/>
        </w:rPr>
        <w:t xml:space="preserve"> (Kedua). Erlangga. </w:t>
      </w:r>
    </w:p>
    <w:p w14:paraId="3D024AD5"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Sudaryono. (2017). </w:t>
      </w:r>
      <w:r w:rsidRPr="00CD6C9A">
        <w:rPr>
          <w:rFonts w:ascii="Times New Roman" w:hAnsi="Times New Roman" w:cs="Times New Roman"/>
          <w:i/>
        </w:rPr>
        <w:t>Metodologi Penelitian</w:t>
      </w:r>
      <w:r w:rsidRPr="00CD6C9A">
        <w:rPr>
          <w:rFonts w:ascii="Times New Roman" w:hAnsi="Times New Roman" w:cs="Times New Roman"/>
        </w:rPr>
        <w:t xml:space="preserve">. Rajawali Press. </w:t>
      </w:r>
    </w:p>
    <w:p w14:paraId="1BFDA8F2"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Sugiyono. (2016). </w:t>
      </w:r>
      <w:r w:rsidRPr="00FD1908">
        <w:rPr>
          <w:rFonts w:ascii="Times New Roman" w:hAnsi="Times New Roman" w:cs="Times New Roman"/>
        </w:rPr>
        <w:t>Metodologi</w:t>
      </w:r>
      <w:r w:rsidRPr="00CD6C9A">
        <w:rPr>
          <w:rFonts w:ascii="Times New Roman" w:hAnsi="Times New Roman" w:cs="Times New Roman"/>
          <w:i/>
        </w:rPr>
        <w:t xml:space="preserve"> Penelitian Kuantitatif, Kualitatif dab R&amp;D</w:t>
      </w:r>
      <w:r w:rsidRPr="00CD6C9A">
        <w:rPr>
          <w:rFonts w:ascii="Times New Roman" w:hAnsi="Times New Roman" w:cs="Times New Roman"/>
        </w:rPr>
        <w:t xml:space="preserve">. PT. Alfabet. </w:t>
      </w:r>
    </w:p>
    <w:p w14:paraId="6D46FE0A"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Sujarweni. (2017). </w:t>
      </w:r>
      <w:r w:rsidRPr="00CD6C9A">
        <w:rPr>
          <w:rFonts w:ascii="Times New Roman" w:hAnsi="Times New Roman" w:cs="Times New Roman"/>
          <w:i/>
        </w:rPr>
        <w:t>Analisis Laporan Keuangan Teori, Aplikasi dan Hasil Penelitian</w:t>
      </w:r>
      <w:r w:rsidRPr="00CD6C9A">
        <w:rPr>
          <w:rFonts w:ascii="Times New Roman" w:hAnsi="Times New Roman" w:cs="Times New Roman"/>
        </w:rPr>
        <w:t xml:space="preserve">. PustakaBaru Press. </w:t>
      </w:r>
    </w:p>
    <w:p w14:paraId="578CB354"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Syofian Siregar. (2012). </w:t>
      </w:r>
      <w:r w:rsidRPr="00CD6C9A">
        <w:rPr>
          <w:rFonts w:ascii="Times New Roman" w:hAnsi="Times New Roman" w:cs="Times New Roman"/>
          <w:i/>
        </w:rPr>
        <w:t>Statistik Parametrik</w:t>
      </w:r>
      <w:r w:rsidRPr="00CD6C9A">
        <w:rPr>
          <w:rFonts w:ascii="Times New Roman" w:hAnsi="Times New Roman" w:cs="Times New Roman"/>
        </w:rPr>
        <w:t xml:space="preserve">. </w:t>
      </w:r>
    </w:p>
    <w:p w14:paraId="3EC1B63B" w14:textId="210991E3"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Utami, D. P. (2018). P</w:t>
      </w:r>
      <w:r w:rsidRPr="00CD6C9A">
        <w:rPr>
          <w:rFonts w:ascii="Times New Roman" w:hAnsi="Times New Roman" w:cs="Times New Roman"/>
          <w:i/>
        </w:rPr>
        <w:t>engaruh Debt To Equity Ratio, Return On Assets Dan Total Assets Turnover Terhadap Pertumbuhan Laba (Studi Pada Perusahaan Utilitas, Infrastruktur dan Transportasi yang Terdaftar di Bursa Efek Indonesia Periode 2015-2017)</w:t>
      </w:r>
      <w:r w:rsidRPr="00CD6C9A">
        <w:rPr>
          <w:rFonts w:ascii="Times New Roman" w:hAnsi="Times New Roman" w:cs="Times New Roman"/>
        </w:rPr>
        <w:t xml:space="preserve">. </w:t>
      </w:r>
      <w:r w:rsidRPr="00CD6C9A">
        <w:rPr>
          <w:rFonts w:ascii="Times New Roman" w:hAnsi="Times New Roman" w:cs="Times New Roman"/>
          <w:i/>
        </w:rPr>
        <w:t>Advanced Optical Materials</w:t>
      </w:r>
      <w:r w:rsidRPr="00CD6C9A">
        <w:rPr>
          <w:rFonts w:ascii="Times New Roman" w:hAnsi="Times New Roman" w:cs="Times New Roman"/>
        </w:rPr>
        <w:t xml:space="preserve">, </w:t>
      </w:r>
      <w:r w:rsidRPr="00CD6C9A">
        <w:rPr>
          <w:rFonts w:ascii="Times New Roman" w:hAnsi="Times New Roman" w:cs="Times New Roman"/>
          <w:i/>
        </w:rPr>
        <w:t>10</w:t>
      </w:r>
      <w:r w:rsidRPr="00CD6C9A">
        <w:rPr>
          <w:rFonts w:ascii="Times New Roman" w:hAnsi="Times New Roman" w:cs="Times New Roman"/>
        </w:rPr>
        <w:t xml:space="preserve">(1), 1–9. </w:t>
      </w:r>
      <w:r w:rsidR="00FD1908">
        <w:rPr>
          <w:rFonts w:ascii="Times New Roman" w:hAnsi="Times New Roman" w:cs="Times New Roman"/>
        </w:rPr>
        <w:t xml:space="preserve"> </w:t>
      </w:r>
      <w:hyperlink r:id="rId24" w:history="1">
        <w:r w:rsidR="00FD1908" w:rsidRPr="006F44FA">
          <w:rPr>
            <w:rStyle w:val="Hyperlink"/>
            <w:rFonts w:ascii="Times New Roman" w:hAnsi="Times New Roman" w:cs="Times New Roman"/>
          </w:rPr>
          <w:t>https://doi.org/10.1103/PhysRevB.101.089902</w:t>
        </w:r>
      </w:hyperlink>
      <w:r w:rsidRPr="00CD6C9A">
        <w:rPr>
          <w:rFonts w:ascii="Times New Roman" w:hAnsi="Times New Roman" w:cs="Times New Roman"/>
        </w:rPr>
        <w:t xml:space="preserve">%0Ahttp://dx.doi.org/10.1016/j.nantod.2015.04.009%0Ahttp://dx.doi.org/10.1038/s467-018-055149%0Ahttp://dx.doi.org/ </w:t>
      </w:r>
    </w:p>
    <w:p w14:paraId="2878D3FF" w14:textId="77777777" w:rsidR="00CD6C9A" w:rsidRPr="00CD6C9A" w:rsidRDefault="00CD6C9A" w:rsidP="00FD1908">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Wachowicz, H. V. J. dan J. M. (2014). </w:t>
      </w:r>
      <w:r w:rsidRPr="00CD6C9A">
        <w:rPr>
          <w:rFonts w:ascii="Times New Roman" w:hAnsi="Times New Roman" w:cs="Times New Roman"/>
          <w:i/>
        </w:rPr>
        <w:t>Prinsip-Prinsip Manajemen Keuangan</w:t>
      </w:r>
      <w:r w:rsidRPr="00CD6C9A">
        <w:rPr>
          <w:rFonts w:ascii="Times New Roman" w:hAnsi="Times New Roman" w:cs="Times New Roman"/>
        </w:rPr>
        <w:t xml:space="preserve"> (Dewi Fitriasari (ed.); 12th ed.). Salemba Empat. </w:t>
      </w:r>
    </w:p>
    <w:p w14:paraId="3E6999F4" w14:textId="77777777" w:rsidR="00CD6C9A" w:rsidRPr="00CD6C9A" w:rsidRDefault="00CD6C9A" w:rsidP="00CD6C9A">
      <w:pPr>
        <w:spacing w:after="0" w:line="248" w:lineRule="auto"/>
        <w:ind w:left="475" w:hanging="490"/>
        <w:jc w:val="both"/>
        <w:rPr>
          <w:rFonts w:ascii="Times New Roman" w:hAnsi="Times New Roman" w:cs="Times New Roman"/>
        </w:rPr>
      </w:pPr>
      <w:r w:rsidRPr="00CD6C9A">
        <w:rPr>
          <w:rFonts w:ascii="Times New Roman" w:hAnsi="Times New Roman" w:cs="Times New Roman"/>
        </w:rPr>
        <w:t xml:space="preserve">Yanti, N. S. P. (2017). </w:t>
      </w:r>
      <w:r w:rsidRPr="00CD6C9A">
        <w:rPr>
          <w:rFonts w:ascii="Times New Roman" w:hAnsi="Times New Roman" w:cs="Times New Roman"/>
          <w:i/>
        </w:rPr>
        <w:t>Dampak Kinerja Keuangan Terhadap Pertumbuhan Laba (Studi Kasus pada Perusahaan Makanan dan Minuman yang Terdaftar di Bursa Efek Indonesia Tahun 2010-2016)</w:t>
      </w:r>
      <w:r w:rsidRPr="00CD6C9A">
        <w:rPr>
          <w:rFonts w:ascii="Times New Roman" w:hAnsi="Times New Roman" w:cs="Times New Roman"/>
        </w:rPr>
        <w:t xml:space="preserve">. </w:t>
      </w:r>
      <w:r w:rsidRPr="00CD6C9A">
        <w:rPr>
          <w:rFonts w:ascii="Times New Roman" w:hAnsi="Times New Roman" w:cs="Times New Roman"/>
          <w:i/>
        </w:rPr>
        <w:t>Jurnal Ekonomi &amp; Bisnis Dharma Andalas</w:t>
      </w:r>
      <w:r w:rsidRPr="00CD6C9A">
        <w:rPr>
          <w:rFonts w:ascii="Times New Roman" w:hAnsi="Times New Roman" w:cs="Times New Roman"/>
        </w:rPr>
        <w:t xml:space="preserve">, </w:t>
      </w:r>
      <w:r w:rsidRPr="00CD6C9A">
        <w:rPr>
          <w:rFonts w:ascii="Times New Roman" w:hAnsi="Times New Roman" w:cs="Times New Roman"/>
          <w:i/>
        </w:rPr>
        <w:t>19</w:t>
      </w:r>
      <w:r w:rsidRPr="00CD6C9A">
        <w:rPr>
          <w:rFonts w:ascii="Times New Roman" w:hAnsi="Times New Roman" w:cs="Times New Roman"/>
        </w:rPr>
        <w:t xml:space="preserve">(2), 220–234. </w:t>
      </w:r>
    </w:p>
    <w:p w14:paraId="744407F2" w14:textId="77777777" w:rsidR="00CD6C9A" w:rsidRPr="00CD6C9A" w:rsidRDefault="00CD6C9A" w:rsidP="00CD6C9A">
      <w:pPr>
        <w:spacing w:after="0"/>
        <w:jc w:val="both"/>
        <w:rPr>
          <w:rFonts w:ascii="Times New Roman" w:hAnsi="Times New Roman" w:cs="Times New Roman"/>
        </w:rPr>
      </w:pPr>
      <w:r w:rsidRPr="00CD6C9A">
        <w:rPr>
          <w:rFonts w:ascii="Times New Roman" w:hAnsi="Times New Roman" w:cs="Times New Roman"/>
          <w:b/>
        </w:rPr>
        <w:t xml:space="preserve"> </w:t>
      </w:r>
    </w:p>
    <w:p w14:paraId="10963C1C" w14:textId="77777777" w:rsidR="006F081C" w:rsidRPr="00CD6C9A" w:rsidRDefault="006F081C" w:rsidP="00CD6C9A">
      <w:pPr>
        <w:spacing w:line="360" w:lineRule="auto"/>
        <w:jc w:val="both"/>
        <w:rPr>
          <w:rFonts w:ascii="Times New Roman" w:hAnsi="Times New Roman" w:cs="Times New Roman"/>
          <w:lang w:val="id-ID"/>
        </w:rPr>
      </w:pPr>
    </w:p>
    <w:sectPr w:rsidR="006F081C" w:rsidRPr="00CD6C9A" w:rsidSect="005B30BC">
      <w:headerReference w:type="default" r:id="rId25"/>
      <w:footerReference w:type="default" r:id="rId26"/>
      <w:pgSz w:w="11906" w:h="16838"/>
      <w:pgMar w:top="1701" w:right="1701" w:bottom="1701" w:left="1985" w:header="708" w:footer="708" w:gutter="0"/>
      <w:pgNumType w:start="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BD99" w14:textId="77777777" w:rsidR="005B30BC" w:rsidRDefault="005B30BC" w:rsidP="00A224AB">
      <w:pPr>
        <w:spacing w:after="0" w:line="240" w:lineRule="auto"/>
      </w:pPr>
      <w:r>
        <w:separator/>
      </w:r>
    </w:p>
  </w:endnote>
  <w:endnote w:type="continuationSeparator" w:id="0">
    <w:p w14:paraId="09F5CDEF" w14:textId="77777777" w:rsidR="005B30BC" w:rsidRDefault="005B30BC" w:rsidP="00A2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5875"/>
      <w:docPartObj>
        <w:docPartGallery w:val="Page Numbers (Bottom of Page)"/>
        <w:docPartUnique/>
      </w:docPartObj>
    </w:sdtPr>
    <w:sdtEndPr>
      <w:rPr>
        <w:noProof/>
      </w:rPr>
    </w:sdtEndPr>
    <w:sdtContent>
      <w:p w14:paraId="73AD10CC" w14:textId="765C2AA3" w:rsidR="00161CCE" w:rsidRDefault="00161CCE">
        <w:pPr>
          <w:pStyle w:val="Footer"/>
          <w:jc w:val="center"/>
        </w:pPr>
        <w:r>
          <w:fldChar w:fldCharType="begin"/>
        </w:r>
        <w:r>
          <w:instrText xml:space="preserve"> PAGE   \* MERGEFORMAT </w:instrText>
        </w:r>
        <w:r>
          <w:fldChar w:fldCharType="separate"/>
        </w:r>
        <w:r w:rsidR="001C5463">
          <w:rPr>
            <w:noProof/>
          </w:rPr>
          <w:t>40</w:t>
        </w:r>
        <w:r>
          <w:rPr>
            <w:noProof/>
          </w:rPr>
          <w:fldChar w:fldCharType="end"/>
        </w:r>
      </w:p>
    </w:sdtContent>
  </w:sdt>
  <w:p w14:paraId="0FE8CF20" w14:textId="77777777" w:rsidR="00161CCE" w:rsidRDefault="0016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173D" w14:textId="77777777" w:rsidR="005B30BC" w:rsidRDefault="005B30BC" w:rsidP="00A224AB">
      <w:pPr>
        <w:spacing w:after="0" w:line="240" w:lineRule="auto"/>
      </w:pPr>
      <w:r>
        <w:separator/>
      </w:r>
    </w:p>
  </w:footnote>
  <w:footnote w:type="continuationSeparator" w:id="0">
    <w:p w14:paraId="7D6C0DC8" w14:textId="77777777" w:rsidR="005B30BC" w:rsidRDefault="005B30BC" w:rsidP="00A22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26DC" w14:textId="77777777" w:rsidR="00161CCE" w:rsidRDefault="00161CCE" w:rsidP="00161CCE">
    <w:pPr>
      <w:pStyle w:val="Header"/>
    </w:pPr>
    <w:r>
      <w:tab/>
    </w:r>
  </w:p>
  <w:p w14:paraId="0E1EC574" w14:textId="77777777" w:rsidR="00161CCE" w:rsidRDefault="00161CCE" w:rsidP="00161CCE">
    <w:pPr>
      <w:pStyle w:val="Header"/>
    </w:pPr>
  </w:p>
  <w:p w14:paraId="4D89AC9C" w14:textId="1D93F32B" w:rsidR="00161CCE" w:rsidRDefault="001C5463" w:rsidP="001C5463">
    <w:pPr>
      <w:pStyle w:val="Header"/>
      <w:tabs>
        <w:tab w:val="clear" w:pos="4680"/>
        <w:tab w:val="clear" w:pos="9360"/>
        <w:tab w:val="left" w:pos="1400"/>
      </w:tabs>
    </w:pPr>
    <w:r>
      <w:tab/>
    </w:r>
  </w:p>
  <w:p w14:paraId="4D2BF71C" w14:textId="428BA437" w:rsidR="00161CCE" w:rsidRDefault="00161CCE" w:rsidP="00161CCE">
    <w:pPr>
      <w:pStyle w:val="Header"/>
      <w:ind w:right="-853" w:hanging="709"/>
    </w:pPr>
    <w:r>
      <w:rPr>
        <w:noProof/>
        <w:lang w:val="en-US"/>
      </w:rPr>
      <mc:AlternateContent>
        <mc:Choice Requires="wps">
          <w:drawing>
            <wp:anchor distT="0" distB="0" distL="114300" distR="114300" simplePos="0" relativeHeight="251660288" behindDoc="1" locked="0" layoutInCell="1" allowOverlap="1" wp14:anchorId="32CE1C2F" wp14:editId="281BFCE9">
              <wp:simplePos x="0" y="0"/>
              <wp:positionH relativeFrom="margin">
                <wp:align>center</wp:align>
              </wp:positionH>
              <wp:positionV relativeFrom="page">
                <wp:posOffset>191840</wp:posOffset>
              </wp:positionV>
              <wp:extent cx="4391378" cy="790222"/>
              <wp:effectExtent l="0" t="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378" cy="790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2EAA" w14:textId="782402AE" w:rsidR="00161CCE" w:rsidRPr="00691DD2" w:rsidRDefault="00161CCE" w:rsidP="00B443E2">
                          <w:pPr>
                            <w:pStyle w:val="BodyText"/>
                            <w:spacing w:before="240"/>
                            <w:ind w:left="20"/>
                            <w:jc w:val="center"/>
                          </w:pPr>
                          <w:r w:rsidRPr="00691DD2">
                            <w:t>Studia</w:t>
                          </w:r>
                          <w:r w:rsidRPr="00691DD2">
                            <w:rPr>
                              <w:spacing w:val="-2"/>
                            </w:rPr>
                            <w:t xml:space="preserve"> </w:t>
                          </w:r>
                          <w:r w:rsidRPr="00691DD2">
                            <w:t>Ekonomika Volume</w:t>
                          </w:r>
                          <w:r w:rsidRPr="00691DD2">
                            <w:rPr>
                              <w:spacing w:val="-4"/>
                            </w:rPr>
                            <w:t xml:space="preserve"> </w:t>
                          </w:r>
                          <w:r>
                            <w:t>2</w:t>
                          </w:r>
                          <w:r w:rsidR="00C27A9F">
                            <w:t>1</w:t>
                          </w:r>
                          <w:r w:rsidRPr="00691DD2">
                            <w:rPr>
                              <w:spacing w:val="-1"/>
                            </w:rPr>
                            <w:t xml:space="preserve"> </w:t>
                          </w:r>
                          <w:r w:rsidR="001C5463">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CD6C9A">
                            <w:t>7</w:t>
                          </w:r>
                          <w:r w:rsidR="00B443E2">
                            <w:t>6</w:t>
                          </w:r>
                          <w:r>
                            <w:t>-</w:t>
                          </w:r>
                          <w:r w:rsidR="00CD6C9A">
                            <w:t>87</w:t>
                          </w:r>
                        </w:p>
                        <w:p w14:paraId="740B308F" w14:textId="77777777" w:rsidR="00161CCE" w:rsidRPr="00691DD2" w:rsidRDefault="00161CCE" w:rsidP="00161CCE">
                          <w:pPr>
                            <w:spacing w:after="0"/>
                            <w:ind w:right="145"/>
                            <w:jc w:val="center"/>
                            <w:rPr>
                              <w:rFonts w:ascii="Times New Roman" w:hAnsi="Times New Roman" w:cs="Times New Roman"/>
                              <w:b/>
                            </w:rPr>
                          </w:pPr>
                          <w:r w:rsidRPr="00691DD2">
                            <w:rPr>
                              <w:rFonts w:ascii="Times New Roman" w:hAnsi="Times New Roman" w:cs="Times New Roman"/>
                              <w:b/>
                            </w:rPr>
                            <w:t>JURNAL</w:t>
                          </w:r>
                          <w:r w:rsidRPr="00691DD2">
                            <w:rPr>
                              <w:rFonts w:ascii="Times New Roman" w:hAnsi="Times New Roman" w:cs="Times New Roman"/>
                              <w:b/>
                              <w:spacing w:val="-4"/>
                            </w:rPr>
                            <w:t xml:space="preserve"> </w:t>
                          </w:r>
                          <w:r w:rsidRPr="00691DD2">
                            <w:rPr>
                              <w:rFonts w:ascii="Times New Roman" w:hAnsi="Times New Roman" w:cs="Times New Roman"/>
                              <w:b/>
                            </w:rPr>
                            <w:t>STUDIA</w:t>
                          </w:r>
                          <w:r w:rsidRPr="00691DD2">
                            <w:rPr>
                              <w:rFonts w:ascii="Times New Roman" w:hAnsi="Times New Roman" w:cs="Times New Roman"/>
                              <w:b/>
                              <w:spacing w:val="-3"/>
                            </w:rPr>
                            <w:t xml:space="preserve"> </w:t>
                          </w:r>
                          <w:r w:rsidRPr="00691DD2">
                            <w:rPr>
                              <w:rFonts w:ascii="Times New Roman" w:hAnsi="Times New Roman" w:cs="Times New Roman"/>
                              <w:b/>
                            </w:rPr>
                            <w:t>EKONOMIKA</w:t>
                          </w:r>
                        </w:p>
                        <w:p w14:paraId="67A978DE" w14:textId="77777777" w:rsidR="00161CCE" w:rsidRDefault="00161CCE" w:rsidP="00161CCE">
                          <w:pPr>
                            <w:pStyle w:val="BodyText"/>
                            <w:spacing w:line="276" w:lineRule="auto"/>
                            <w:ind w:right="145"/>
                            <w:jc w:val="center"/>
                          </w:pPr>
                          <w:r w:rsidRPr="00691DD2">
                            <w:t>Journal of Accounting, Management &amp; Entrepreneurship</w:t>
                          </w:r>
                        </w:p>
                        <w:p w14:paraId="6C52C114" w14:textId="6B8EBFC7" w:rsidR="00161CCE" w:rsidRPr="00691DD2" w:rsidRDefault="00161CCE" w:rsidP="00161CCE">
                          <w:pPr>
                            <w:pStyle w:val="BodyText"/>
                            <w:spacing w:line="276" w:lineRule="auto"/>
                            <w:ind w:right="145"/>
                            <w:jc w:val="center"/>
                          </w:pPr>
                          <w:r w:rsidRPr="00691DD2">
                            <w:rPr>
                              <w:spacing w:val="-52"/>
                            </w:rPr>
                            <w:t xml:space="preserve"> </w:t>
                          </w:r>
                          <w:hyperlink r:id="rId1">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E1C2F" id="_x0000_t202" coordsize="21600,21600" o:spt="202" path="m,l,21600r21600,l21600,xe">
              <v:stroke joinstyle="miter"/>
              <v:path gradientshapeok="t" o:connecttype="rect"/>
            </v:shapetype>
            <v:shape id="Text Box 5" o:spid="_x0000_s1167" type="#_x0000_t202" style="position:absolute;margin-left:0;margin-top:15.1pt;width:345.8pt;height:62.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" filled="f" stroked="f">
              <v:textbox inset="0,0,0,0">
                <w:txbxContent>
                  <w:p w14:paraId="7A002EAA" w14:textId="782402AE" w:rsidR="00161CCE" w:rsidRPr="00691DD2" w:rsidRDefault="00161CCE" w:rsidP="00B443E2">
                    <w:pPr>
                      <w:pStyle w:val="BodyText"/>
                      <w:spacing w:before="240"/>
                      <w:ind w:left="20"/>
                      <w:jc w:val="center"/>
                    </w:pPr>
                    <w:r w:rsidRPr="00691DD2">
                      <w:t>Studia</w:t>
                    </w:r>
                    <w:r w:rsidRPr="00691DD2">
                      <w:rPr>
                        <w:spacing w:val="-2"/>
                      </w:rPr>
                      <w:t xml:space="preserve"> </w:t>
                    </w:r>
                    <w:r w:rsidRPr="00691DD2">
                      <w:t>Ekonomika Volume</w:t>
                    </w:r>
                    <w:r w:rsidRPr="00691DD2">
                      <w:rPr>
                        <w:spacing w:val="-4"/>
                      </w:rPr>
                      <w:t xml:space="preserve"> </w:t>
                    </w:r>
                    <w:r>
                      <w:t>2</w:t>
                    </w:r>
                    <w:r w:rsidR="00C27A9F">
                      <w:t>1</w:t>
                    </w:r>
                    <w:r w:rsidRPr="00691DD2">
                      <w:rPr>
                        <w:spacing w:val="-1"/>
                      </w:rPr>
                      <w:t xml:space="preserve"> </w:t>
                    </w:r>
                    <w:r w:rsidR="001C5463">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sidR="00CD6C9A">
                      <w:t>7</w:t>
                    </w:r>
                    <w:r w:rsidR="00B443E2">
                      <w:t>6</w:t>
                    </w:r>
                    <w:r>
                      <w:t>-</w:t>
                    </w:r>
                    <w:r w:rsidR="00CD6C9A">
                      <w:t>87</w:t>
                    </w:r>
                  </w:p>
                  <w:p w14:paraId="740B308F" w14:textId="77777777" w:rsidR="00161CCE" w:rsidRPr="00691DD2" w:rsidRDefault="00161CCE" w:rsidP="00161CCE">
                    <w:pPr>
                      <w:spacing w:after="0"/>
                      <w:ind w:right="145"/>
                      <w:jc w:val="center"/>
                      <w:rPr>
                        <w:rFonts w:ascii="Times New Roman" w:hAnsi="Times New Roman" w:cs="Times New Roman"/>
                        <w:b/>
                      </w:rPr>
                    </w:pPr>
                    <w:r w:rsidRPr="00691DD2">
                      <w:rPr>
                        <w:rFonts w:ascii="Times New Roman" w:hAnsi="Times New Roman" w:cs="Times New Roman"/>
                        <w:b/>
                      </w:rPr>
                      <w:t>JURNAL</w:t>
                    </w:r>
                    <w:r w:rsidRPr="00691DD2">
                      <w:rPr>
                        <w:rFonts w:ascii="Times New Roman" w:hAnsi="Times New Roman" w:cs="Times New Roman"/>
                        <w:b/>
                        <w:spacing w:val="-4"/>
                      </w:rPr>
                      <w:t xml:space="preserve"> </w:t>
                    </w:r>
                    <w:r w:rsidRPr="00691DD2">
                      <w:rPr>
                        <w:rFonts w:ascii="Times New Roman" w:hAnsi="Times New Roman" w:cs="Times New Roman"/>
                        <w:b/>
                      </w:rPr>
                      <w:t>STUDIA</w:t>
                    </w:r>
                    <w:r w:rsidRPr="00691DD2">
                      <w:rPr>
                        <w:rFonts w:ascii="Times New Roman" w:hAnsi="Times New Roman" w:cs="Times New Roman"/>
                        <w:b/>
                        <w:spacing w:val="-3"/>
                      </w:rPr>
                      <w:t xml:space="preserve"> </w:t>
                    </w:r>
                    <w:r w:rsidRPr="00691DD2">
                      <w:rPr>
                        <w:rFonts w:ascii="Times New Roman" w:hAnsi="Times New Roman" w:cs="Times New Roman"/>
                        <w:b/>
                      </w:rPr>
                      <w:t>EKONOMIKA</w:t>
                    </w:r>
                  </w:p>
                  <w:p w14:paraId="67A978DE" w14:textId="77777777" w:rsidR="00161CCE" w:rsidRDefault="00161CCE" w:rsidP="00161CCE">
                    <w:pPr>
                      <w:pStyle w:val="BodyText"/>
                      <w:spacing w:line="276" w:lineRule="auto"/>
                      <w:ind w:right="145"/>
                      <w:jc w:val="center"/>
                    </w:pPr>
                    <w:r w:rsidRPr="00691DD2">
                      <w:t>Journal of Accounting, Management &amp; Entrepreneurship</w:t>
                    </w:r>
                  </w:p>
                  <w:p w14:paraId="6C52C114" w14:textId="6B8EBFC7" w:rsidR="00161CCE" w:rsidRPr="00691DD2" w:rsidRDefault="00161CCE" w:rsidP="00161CCE">
                    <w:pPr>
                      <w:pStyle w:val="BodyText"/>
                      <w:spacing w:line="276" w:lineRule="auto"/>
                      <w:ind w:right="145"/>
                      <w:jc w:val="center"/>
                    </w:pPr>
                    <w:r w:rsidRPr="00691DD2">
                      <w:rPr>
                        <w:spacing w:val="-52"/>
                      </w:rPr>
                      <w:t xml:space="preserve"> </w:t>
                    </w:r>
                    <w:hyperlink r:id="rId2">
                      <w:r w:rsidRPr="00691DD2">
                        <w:rPr>
                          <w:color w:val="0000FF"/>
                          <w:u w:val="single" w:color="0000FF"/>
                        </w:rPr>
                        <w:t>https://jurnal-mnj.stiekasihbangsa.ac.id</w:t>
                      </w:r>
                    </w:hyperlink>
                  </w:p>
                </w:txbxContent>
              </v:textbox>
              <w10:wrap anchorx="margin" anchory="page"/>
            </v:shape>
          </w:pict>
        </mc:Fallback>
      </mc:AlternateContent>
    </w:r>
    <w:r>
      <w:rPr>
        <w:noProof/>
        <w:lang w:val="en-US"/>
      </w:rPr>
      <mc:AlternateContent>
        <mc:Choice Requires="wpg">
          <w:drawing>
            <wp:anchor distT="0" distB="0" distL="114300" distR="114300" simplePos="0" relativeHeight="251659264" behindDoc="1" locked="0" layoutInCell="1" allowOverlap="1" wp14:anchorId="54C23535" wp14:editId="398025CB">
              <wp:simplePos x="0" y="0"/>
              <wp:positionH relativeFrom="margin">
                <wp:align>center</wp:align>
              </wp:positionH>
              <wp:positionV relativeFrom="page">
                <wp:posOffset>148026</wp:posOffset>
              </wp:positionV>
              <wp:extent cx="5941060" cy="713105"/>
              <wp:effectExtent l="0" t="0" r="25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909074483"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1186254"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AE7257" id="Group 3" o:spid="_x0000_s1026" style="position:absolute;margin-left:0;margin-top:11.65pt;width:467.8pt;height:56.15pt;z-index:-251657216;mso-position-horizontal:center;mso-position-horizontal-relative:margin;mso-position-vertical-relative:page" coordorigin="1422,165" coordsize="9356,11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994;top:165;width:784;height:11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wIV3CAAAA2gAAAA8AAABkcnMvZG93bnJldi54bWxEj0FrwkAUhO9C/8PyBG+6sREp0Y2ItLT0&#10;IGjb+2P3mQ3Jvg3ZrYn/vlsQPA4z8w2z3Y2uFVfqQ+1ZwXKRgSDW3tRcKfj+epu/gAgR2WDrmRTc&#10;KMCufJpssTB+4BNdz7ESCcKhQAU2xq6QMmhLDsPCd8TJu/jeYUyyr6TpcUhw18rnLFtLhzWnBYsd&#10;HSzp5vzrFOTBrl5/mjz/fD8MXVjq01HbUanZdNxvQEQa4yN8b38YBSv4v5JugC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sCFdwgAAANoAAAAPAAAAAAAAAAAAAAAAAJ8C&#10;AABkcnMvZG93bnJldi54bWxQSwUGAAAAAAQABAD3AAAAjgMAAAAA&#10;">
                <v:imagedata r:id="rId5" o:title=""/>
              </v:shape>
              <v:shape id="Picture 6" o:spid="_x0000_s1028" type="#_x0000_t75" style="position:absolute;left:1422;top:206;width:990;height:10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TArLEAAAA2gAAAA8AAABkcnMvZG93bnJldi54bWxEj0FrwkAUhO9C/8PyCt50YylBUlcJ0kKh&#10;pMRU6PWRfU2C2bdpdpvE/npXEDwOM/MNs9lNphUD9a6xrGC1jEAQl1Y3XCk4fr0t1iCcR9bYWiYF&#10;Z3Kw2z7MNphoO/KBhsJXIkDYJaig9r5LpHRlTQbd0nbEwfuxvUEfZF9J3eMY4KaVT1EUS4MNh4Ua&#10;O9rXVJ6KP6MgXX9nrx/5kJ3+8+L3mHXy8zmSSs0fp/QFhKfJ38O39rtWEMP1SrgBcn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TArLEAAAA2gAAAA8AAAAAAAAAAAAAAAAA&#10;nwIAAGRycy9kb3ducmV2LnhtbFBLBQYAAAAABAAEAPcAAACQAwAAAAA=&#10;">
                <v:imagedata r:id="rId6" o:title=""/>
              </v:shape>
              <w10:wrap anchorx="margin" anchory="page"/>
            </v:group>
          </w:pict>
        </mc:Fallback>
      </mc:AlternateConten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542"/>
    <w:multiLevelType w:val="hybridMultilevel"/>
    <w:tmpl w:val="CF8E04D8"/>
    <w:lvl w:ilvl="0" w:tplc="1654DE50">
      <w:start w:val="1"/>
      <w:numFmt w:val="decimal"/>
      <w:lvlText w:val="%1."/>
      <w:lvlJc w:val="left"/>
      <w:pPr>
        <w:ind w:left="720" w:hanging="360"/>
      </w:pPr>
      <w:rPr>
        <w:rFonts w:hint="default"/>
        <w:b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B842F2"/>
    <w:multiLevelType w:val="multilevel"/>
    <w:tmpl w:val="DD140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44342F"/>
    <w:multiLevelType w:val="hybridMultilevel"/>
    <w:tmpl w:val="6FBAB814"/>
    <w:lvl w:ilvl="0" w:tplc="489E594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56A6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6B8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D0EB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58A3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C459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2E327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E0D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E266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4D228A"/>
    <w:multiLevelType w:val="hybridMultilevel"/>
    <w:tmpl w:val="A2DC55B2"/>
    <w:lvl w:ilvl="0" w:tplc="280821DE">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D083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E3D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3060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6832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AA1F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B09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34D4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CAC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90181"/>
    <w:multiLevelType w:val="hybridMultilevel"/>
    <w:tmpl w:val="B61CFAC2"/>
    <w:lvl w:ilvl="0" w:tplc="71FC518A">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6E78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A4D2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04B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D660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16E2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D6C4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62B5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B2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923C6E"/>
    <w:multiLevelType w:val="hybridMultilevel"/>
    <w:tmpl w:val="35E612CC"/>
    <w:lvl w:ilvl="0" w:tplc="A284495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4C3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204E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9848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4CE8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8E34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E0F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089D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7CF7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74ECF"/>
    <w:multiLevelType w:val="hybridMultilevel"/>
    <w:tmpl w:val="060437F2"/>
    <w:lvl w:ilvl="0" w:tplc="756C0EE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7" w15:restartNumberingAfterBreak="0">
    <w:nsid w:val="28C4247D"/>
    <w:multiLevelType w:val="multilevel"/>
    <w:tmpl w:val="385ED304"/>
    <w:lvl w:ilvl="0">
      <w:start w:val="1"/>
      <w:numFmt w:val="decimal"/>
      <w:lvlText w:val="%1."/>
      <w:lvlJc w:val="left"/>
      <w:pPr>
        <w:ind w:left="1495" w:hanging="360"/>
      </w:pPr>
    </w:lvl>
    <w:lvl w:ilvl="1">
      <w:start w:val="1"/>
      <w:numFmt w:val="decimal"/>
      <w:isLgl/>
      <w:lvlText w:val="%1.%2"/>
      <w:lvlJc w:val="left"/>
      <w:pPr>
        <w:ind w:left="1855" w:hanging="720"/>
      </w:pPr>
    </w:lvl>
    <w:lvl w:ilvl="2">
      <w:start w:val="1"/>
      <w:numFmt w:val="decimal"/>
      <w:isLgl/>
      <w:lvlText w:val="%1.%2.%3"/>
      <w:lvlJc w:val="left"/>
      <w:pPr>
        <w:ind w:left="1855" w:hanging="720"/>
      </w:pPr>
    </w:lvl>
    <w:lvl w:ilvl="3">
      <w:start w:val="1"/>
      <w:numFmt w:val="decimal"/>
      <w:isLgl/>
      <w:lvlText w:val="%1.%2.%3.%4"/>
      <w:lvlJc w:val="left"/>
      <w:pPr>
        <w:ind w:left="1855" w:hanging="720"/>
      </w:pPr>
    </w:lvl>
    <w:lvl w:ilvl="4">
      <w:start w:val="1"/>
      <w:numFmt w:val="decimal"/>
      <w:isLgl/>
      <w:lvlText w:val="%1.%2.%3.%4.%5"/>
      <w:lvlJc w:val="left"/>
      <w:pPr>
        <w:ind w:left="2215" w:hanging="1080"/>
      </w:pPr>
    </w:lvl>
    <w:lvl w:ilvl="5">
      <w:start w:val="1"/>
      <w:numFmt w:val="decimal"/>
      <w:isLgl/>
      <w:lvlText w:val="%1.%2.%3.%4.%5.%6"/>
      <w:lvlJc w:val="left"/>
      <w:pPr>
        <w:ind w:left="2215" w:hanging="1080"/>
      </w:pPr>
    </w:lvl>
    <w:lvl w:ilvl="6">
      <w:start w:val="1"/>
      <w:numFmt w:val="decimal"/>
      <w:isLgl/>
      <w:lvlText w:val="%1.%2.%3.%4.%5.%6.%7"/>
      <w:lvlJc w:val="left"/>
      <w:pPr>
        <w:ind w:left="2575" w:hanging="1440"/>
      </w:pPr>
    </w:lvl>
    <w:lvl w:ilvl="7">
      <w:start w:val="1"/>
      <w:numFmt w:val="decimal"/>
      <w:isLgl/>
      <w:lvlText w:val="%1.%2.%3.%4.%5.%6.%7.%8"/>
      <w:lvlJc w:val="left"/>
      <w:pPr>
        <w:ind w:left="2575" w:hanging="1440"/>
      </w:pPr>
    </w:lvl>
    <w:lvl w:ilvl="8">
      <w:start w:val="1"/>
      <w:numFmt w:val="decimal"/>
      <w:isLgl/>
      <w:lvlText w:val="%1.%2.%3.%4.%5.%6.%7.%8.%9"/>
      <w:lvlJc w:val="left"/>
      <w:pPr>
        <w:ind w:left="2575" w:hanging="1440"/>
      </w:pPr>
    </w:lvl>
  </w:abstractNum>
  <w:abstractNum w:abstractNumId="8" w15:restartNumberingAfterBreak="0">
    <w:nsid w:val="3CDF71FF"/>
    <w:multiLevelType w:val="hybridMultilevel"/>
    <w:tmpl w:val="17487024"/>
    <w:lvl w:ilvl="0" w:tplc="F814CEF4">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15:restartNumberingAfterBreak="0">
    <w:nsid w:val="49522215"/>
    <w:multiLevelType w:val="hybridMultilevel"/>
    <w:tmpl w:val="8E4ED4E0"/>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0F">
      <w:start w:val="1"/>
      <w:numFmt w:val="decimal"/>
      <w:lvlText w:val="%8."/>
      <w:lvlJc w:val="left"/>
      <w:pPr>
        <w:ind w:left="7920" w:hanging="360"/>
      </w:pPr>
    </w:lvl>
    <w:lvl w:ilvl="8" w:tplc="3809001B" w:tentative="1">
      <w:start w:val="1"/>
      <w:numFmt w:val="lowerRoman"/>
      <w:lvlText w:val="%9."/>
      <w:lvlJc w:val="right"/>
      <w:pPr>
        <w:ind w:left="8640" w:hanging="180"/>
      </w:pPr>
    </w:lvl>
  </w:abstractNum>
  <w:abstractNum w:abstractNumId="10" w15:restartNumberingAfterBreak="0">
    <w:nsid w:val="4A2A6268"/>
    <w:multiLevelType w:val="hybridMultilevel"/>
    <w:tmpl w:val="9626975A"/>
    <w:lvl w:ilvl="0" w:tplc="BAEEAE7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603A5498"/>
    <w:multiLevelType w:val="hybridMultilevel"/>
    <w:tmpl w:val="268E62BC"/>
    <w:lvl w:ilvl="0" w:tplc="38090017">
      <w:start w:val="1"/>
      <w:numFmt w:val="lowerLetter"/>
      <w:lvlText w:val="%1)"/>
      <w:lvlJc w:val="left"/>
      <w:pPr>
        <w:ind w:left="3233" w:hanging="360"/>
      </w:pPr>
    </w:lvl>
    <w:lvl w:ilvl="1" w:tplc="38090019">
      <w:start w:val="1"/>
      <w:numFmt w:val="lowerLetter"/>
      <w:lvlText w:val="%2."/>
      <w:lvlJc w:val="left"/>
      <w:pPr>
        <w:ind w:left="3953" w:hanging="360"/>
      </w:pPr>
    </w:lvl>
    <w:lvl w:ilvl="2" w:tplc="3809001B">
      <w:start w:val="1"/>
      <w:numFmt w:val="lowerRoman"/>
      <w:lvlText w:val="%3."/>
      <w:lvlJc w:val="right"/>
      <w:pPr>
        <w:ind w:left="4673" w:hanging="180"/>
      </w:pPr>
    </w:lvl>
    <w:lvl w:ilvl="3" w:tplc="3809000F">
      <w:start w:val="1"/>
      <w:numFmt w:val="decimal"/>
      <w:lvlText w:val="%4."/>
      <w:lvlJc w:val="left"/>
      <w:pPr>
        <w:ind w:left="5393" w:hanging="360"/>
      </w:pPr>
    </w:lvl>
    <w:lvl w:ilvl="4" w:tplc="38090019">
      <w:start w:val="1"/>
      <w:numFmt w:val="lowerLetter"/>
      <w:lvlText w:val="%5."/>
      <w:lvlJc w:val="left"/>
      <w:pPr>
        <w:ind w:left="6113" w:hanging="360"/>
      </w:pPr>
    </w:lvl>
    <w:lvl w:ilvl="5" w:tplc="3809001B">
      <w:start w:val="1"/>
      <w:numFmt w:val="lowerRoman"/>
      <w:lvlText w:val="%6."/>
      <w:lvlJc w:val="right"/>
      <w:pPr>
        <w:ind w:left="6833" w:hanging="180"/>
      </w:pPr>
    </w:lvl>
    <w:lvl w:ilvl="6" w:tplc="3809000F">
      <w:start w:val="1"/>
      <w:numFmt w:val="decimal"/>
      <w:lvlText w:val="%7."/>
      <w:lvlJc w:val="left"/>
      <w:pPr>
        <w:ind w:left="7553" w:hanging="360"/>
      </w:pPr>
    </w:lvl>
    <w:lvl w:ilvl="7" w:tplc="38090019">
      <w:start w:val="1"/>
      <w:numFmt w:val="lowerLetter"/>
      <w:lvlText w:val="%8."/>
      <w:lvlJc w:val="left"/>
      <w:pPr>
        <w:ind w:left="8273" w:hanging="360"/>
      </w:pPr>
    </w:lvl>
    <w:lvl w:ilvl="8" w:tplc="3809001B">
      <w:start w:val="1"/>
      <w:numFmt w:val="lowerRoman"/>
      <w:lvlText w:val="%9."/>
      <w:lvlJc w:val="right"/>
      <w:pPr>
        <w:ind w:left="8993" w:hanging="180"/>
      </w:pPr>
    </w:lvl>
  </w:abstractNum>
  <w:abstractNum w:abstractNumId="12" w15:restartNumberingAfterBreak="0">
    <w:nsid w:val="663311F6"/>
    <w:multiLevelType w:val="hybridMultilevel"/>
    <w:tmpl w:val="012EA620"/>
    <w:lvl w:ilvl="0" w:tplc="7ED07DC2">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3" w15:restartNumberingAfterBreak="0">
    <w:nsid w:val="68DA425E"/>
    <w:multiLevelType w:val="multilevel"/>
    <w:tmpl w:val="A1363C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EF22D7"/>
    <w:multiLevelType w:val="hybridMultilevel"/>
    <w:tmpl w:val="074AEBA0"/>
    <w:lvl w:ilvl="0" w:tplc="3732F18A">
      <w:start w:val="1"/>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15" w15:restartNumberingAfterBreak="0">
    <w:nsid w:val="79B55C40"/>
    <w:multiLevelType w:val="multilevel"/>
    <w:tmpl w:val="EEA48F1A"/>
    <w:lvl w:ilvl="0">
      <w:start w:val="2"/>
      <w:numFmt w:val="decimal"/>
      <w:pStyle w:val="Heading1"/>
      <w:lvlText w:val="%1"/>
      <w:lvlJc w:val="left"/>
      <w:pPr>
        <w:ind w:left="3024" w:hanging="432"/>
      </w:pPr>
      <w:rPr>
        <w:rFonts w:hint="default"/>
        <w:color w:val="FFFFFF" w:themeColor="background1"/>
      </w:rPr>
    </w:lvl>
    <w:lvl w:ilvl="1">
      <w:start w:val="1"/>
      <w:numFmt w:val="upperLetter"/>
      <w:pStyle w:val="Heading2"/>
      <w:lvlText w:val="%2."/>
      <w:lvlJc w:val="left"/>
      <w:pPr>
        <w:ind w:left="2952" w:hanging="360"/>
      </w:pPr>
    </w:lvl>
    <w:lvl w:ilvl="2">
      <w:start w:val="1"/>
      <w:numFmt w:val="decimal"/>
      <w:pStyle w:val="Heading3"/>
      <w:lvlText w:val="%1.%2.%3"/>
      <w:lvlJc w:val="left"/>
      <w:pPr>
        <w:ind w:left="3312" w:hanging="720"/>
      </w:pPr>
      <w:rPr>
        <w:rFonts w:hint="default"/>
        <w:b/>
      </w:rPr>
    </w:lvl>
    <w:lvl w:ilvl="3">
      <w:start w:val="1"/>
      <w:numFmt w:val="decimal"/>
      <w:pStyle w:val="Heading4"/>
      <w:lvlText w:val="%1.%2.%3.%4"/>
      <w:lvlJc w:val="left"/>
      <w:pPr>
        <w:ind w:left="4266" w:hanging="864"/>
      </w:pPr>
      <w:rPr>
        <w:rFonts w:hint="default"/>
      </w:rPr>
    </w:lvl>
    <w:lvl w:ilvl="4">
      <w:start w:val="1"/>
      <w:numFmt w:val="decimal"/>
      <w:pStyle w:val="Heading5"/>
      <w:lvlText w:val="%1.%2"/>
      <w:lvlJc w:val="left"/>
      <w:pPr>
        <w:ind w:left="3600" w:hanging="1008"/>
      </w:pPr>
      <w:rPr>
        <w:rFonts w:hint="default"/>
      </w:rPr>
    </w:lvl>
    <w:lvl w:ilvl="5">
      <w:start w:val="1"/>
      <w:numFmt w:val="decimal"/>
      <w:pStyle w:val="Heading6"/>
      <w:lvlText w:val="%1.%2.%3.%4.%5.%6"/>
      <w:lvlJc w:val="left"/>
      <w:pPr>
        <w:ind w:left="3744" w:hanging="1152"/>
      </w:pPr>
      <w:rPr>
        <w:rFonts w:hint="default"/>
      </w:rPr>
    </w:lvl>
    <w:lvl w:ilvl="6">
      <w:start w:val="1"/>
      <w:numFmt w:val="decimal"/>
      <w:pStyle w:val="Heading7"/>
      <w:lvlText w:val="%1.%2.%3.%4.%5.%6.%7"/>
      <w:lvlJc w:val="left"/>
      <w:pPr>
        <w:ind w:left="3888" w:hanging="1296"/>
      </w:pPr>
      <w:rPr>
        <w:rFonts w:hint="default"/>
      </w:rPr>
    </w:lvl>
    <w:lvl w:ilvl="7">
      <w:start w:val="1"/>
      <w:numFmt w:val="decimal"/>
      <w:pStyle w:val="Heading8"/>
      <w:lvlText w:val="%1.%2.%3.%4.%5.%6.%7.%8"/>
      <w:lvlJc w:val="left"/>
      <w:pPr>
        <w:ind w:left="4032" w:hanging="1440"/>
      </w:pPr>
      <w:rPr>
        <w:rFonts w:hint="default"/>
      </w:rPr>
    </w:lvl>
    <w:lvl w:ilvl="8">
      <w:start w:val="1"/>
      <w:numFmt w:val="decimal"/>
      <w:pStyle w:val="Heading9"/>
      <w:lvlText w:val="%1.%2.%3.%4.%5.%6.%7.%8.%9"/>
      <w:lvlJc w:val="left"/>
      <w:pPr>
        <w:ind w:left="4176" w:hanging="1584"/>
      </w:pPr>
      <w:rPr>
        <w:rFonts w:hint="default"/>
      </w:rPr>
    </w:lvl>
  </w:abstractNum>
  <w:num w:numId="1" w16cid:durableId="507215437">
    <w:abstractNumId w:val="15"/>
  </w:num>
  <w:num w:numId="2" w16cid:durableId="858550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671710">
    <w:abstractNumId w:val="0"/>
  </w:num>
  <w:num w:numId="4" w16cid:durableId="1256548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398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8178177">
    <w:abstractNumId w:val="1"/>
  </w:num>
  <w:num w:numId="7" w16cid:durableId="76753309">
    <w:abstractNumId w:val="9"/>
  </w:num>
  <w:num w:numId="8" w16cid:durableId="56098893">
    <w:abstractNumId w:val="13"/>
  </w:num>
  <w:num w:numId="9" w16cid:durableId="367485433">
    <w:abstractNumId w:val="11"/>
  </w:num>
  <w:num w:numId="10" w16cid:durableId="525873921">
    <w:abstractNumId w:val="4"/>
  </w:num>
  <w:num w:numId="11" w16cid:durableId="1609778417">
    <w:abstractNumId w:val="3"/>
  </w:num>
  <w:num w:numId="12" w16cid:durableId="407505820">
    <w:abstractNumId w:val="5"/>
  </w:num>
  <w:num w:numId="13" w16cid:durableId="356201637">
    <w:abstractNumId w:val="2"/>
  </w:num>
  <w:num w:numId="14" w16cid:durableId="1348093802">
    <w:abstractNumId w:val="15"/>
  </w:num>
  <w:num w:numId="15" w16cid:durableId="929049964">
    <w:abstractNumId w:val="15"/>
  </w:num>
  <w:num w:numId="16" w16cid:durableId="1997488760">
    <w:abstractNumId w:val="15"/>
  </w:num>
  <w:num w:numId="17" w16cid:durableId="1756316303">
    <w:abstractNumId w:val="15"/>
  </w:num>
  <w:num w:numId="18" w16cid:durableId="1122578677">
    <w:abstractNumId w:val="15"/>
  </w:num>
  <w:num w:numId="19" w16cid:durableId="2117095984">
    <w:abstractNumId w:val="15"/>
  </w:num>
  <w:num w:numId="20" w16cid:durableId="22367665">
    <w:abstractNumId w:val="15"/>
  </w:num>
  <w:num w:numId="21" w16cid:durableId="394356046">
    <w:abstractNumId w:val="15"/>
  </w:num>
  <w:num w:numId="22" w16cid:durableId="979579535">
    <w:abstractNumId w:val="15"/>
  </w:num>
  <w:num w:numId="23" w16cid:durableId="141429683">
    <w:abstractNumId w:val="15"/>
  </w:num>
  <w:num w:numId="24" w16cid:durableId="1616525577">
    <w:abstractNumId w:val="15"/>
  </w:num>
  <w:num w:numId="25" w16cid:durableId="667169301">
    <w:abstractNumId w:val="15"/>
  </w:num>
  <w:num w:numId="26" w16cid:durableId="608782766">
    <w:abstractNumId w:val="15"/>
  </w:num>
  <w:num w:numId="27" w16cid:durableId="1896625119">
    <w:abstractNumId w:val="15"/>
  </w:num>
  <w:num w:numId="28" w16cid:durableId="332954735">
    <w:abstractNumId w:val="15"/>
  </w:num>
  <w:num w:numId="29" w16cid:durableId="1190804021">
    <w:abstractNumId w:val="15"/>
  </w:num>
  <w:num w:numId="30" w16cid:durableId="898056440">
    <w:abstractNumId w:val="15"/>
  </w:num>
  <w:num w:numId="31" w16cid:durableId="1510558725">
    <w:abstractNumId w:val="15"/>
  </w:num>
  <w:num w:numId="32" w16cid:durableId="1085105792">
    <w:abstractNumId w:val="15"/>
  </w:num>
  <w:num w:numId="33" w16cid:durableId="1191138738">
    <w:abstractNumId w:val="15"/>
  </w:num>
  <w:num w:numId="34" w16cid:durableId="1607271393">
    <w:abstractNumId w:val="15"/>
  </w:num>
  <w:num w:numId="35" w16cid:durableId="1871332715">
    <w:abstractNumId w:val="15"/>
  </w:num>
  <w:num w:numId="36" w16cid:durableId="944724775">
    <w:abstractNumId w:val="15"/>
  </w:num>
  <w:num w:numId="37" w16cid:durableId="278073347">
    <w:abstractNumId w:val="15"/>
  </w:num>
  <w:num w:numId="38" w16cid:durableId="1870416535">
    <w:abstractNumId w:val="15"/>
  </w:num>
  <w:num w:numId="39" w16cid:durableId="1174492565">
    <w:abstractNumId w:val="8"/>
  </w:num>
  <w:num w:numId="40" w16cid:durableId="1383750125">
    <w:abstractNumId w:val="15"/>
  </w:num>
  <w:num w:numId="41" w16cid:durableId="2004777300">
    <w:abstractNumId w:val="15"/>
  </w:num>
  <w:num w:numId="42" w16cid:durableId="494419810">
    <w:abstractNumId w:val="15"/>
  </w:num>
  <w:num w:numId="43" w16cid:durableId="1190534722">
    <w:abstractNumId w:val="15"/>
  </w:num>
  <w:num w:numId="44" w16cid:durableId="847601346">
    <w:abstractNumId w:val="15"/>
  </w:num>
  <w:num w:numId="45" w16cid:durableId="241305461">
    <w:abstractNumId w:val="6"/>
  </w:num>
  <w:num w:numId="46" w16cid:durableId="779448265">
    <w:abstractNumId w:val="15"/>
  </w:num>
  <w:num w:numId="47" w16cid:durableId="590506498">
    <w:abstractNumId w:val="15"/>
  </w:num>
  <w:num w:numId="48" w16cid:durableId="679241135">
    <w:abstractNumId w:val="15"/>
  </w:num>
  <w:num w:numId="49" w16cid:durableId="1259174699">
    <w:abstractNumId w:val="15"/>
  </w:num>
  <w:num w:numId="50" w16cid:durableId="949630568">
    <w:abstractNumId w:val="15"/>
  </w:num>
  <w:num w:numId="51" w16cid:durableId="1507867754">
    <w:abstractNumId w:val="15"/>
  </w:num>
  <w:num w:numId="52" w16cid:durableId="1461454425">
    <w:abstractNumId w:val="15"/>
  </w:num>
  <w:num w:numId="53" w16cid:durableId="1950626391">
    <w:abstractNumId w:val="15"/>
  </w:num>
  <w:num w:numId="54" w16cid:durableId="1555041822">
    <w:abstractNumId w:val="12"/>
  </w:num>
  <w:num w:numId="55" w16cid:durableId="649752812">
    <w:abstractNumId w:val="15"/>
  </w:num>
  <w:num w:numId="56" w16cid:durableId="1386179488">
    <w:abstractNumId w:val="15"/>
  </w:num>
  <w:num w:numId="57" w16cid:durableId="902252095">
    <w:abstractNumId w:val="15"/>
  </w:num>
  <w:num w:numId="58" w16cid:durableId="1922637219">
    <w:abstractNumId w:val="15"/>
  </w:num>
  <w:num w:numId="59" w16cid:durableId="1810515368">
    <w:abstractNumId w:val="15"/>
  </w:num>
  <w:num w:numId="60" w16cid:durableId="265164441">
    <w:abstractNumId w:val="15"/>
  </w:num>
  <w:num w:numId="61" w16cid:durableId="1354458685">
    <w:abstractNumId w:val="15"/>
  </w:num>
  <w:num w:numId="62" w16cid:durableId="1610045067">
    <w:abstractNumId w:val="15"/>
  </w:num>
  <w:num w:numId="63" w16cid:durableId="2142335252">
    <w:abstractNumId w:val="10"/>
  </w:num>
  <w:num w:numId="64" w16cid:durableId="71974709">
    <w:abstractNumId w:val="15"/>
  </w:num>
  <w:num w:numId="65" w16cid:durableId="1083379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9DC"/>
    <w:rsid w:val="00056F93"/>
    <w:rsid w:val="00067245"/>
    <w:rsid w:val="00085190"/>
    <w:rsid w:val="00091795"/>
    <w:rsid w:val="000B5D99"/>
    <w:rsid w:val="000C5BD0"/>
    <w:rsid w:val="001336BE"/>
    <w:rsid w:val="00160D57"/>
    <w:rsid w:val="00161CCE"/>
    <w:rsid w:val="001812C9"/>
    <w:rsid w:val="001C5463"/>
    <w:rsid w:val="001E713C"/>
    <w:rsid w:val="002100EC"/>
    <w:rsid w:val="00223445"/>
    <w:rsid w:val="00234C3A"/>
    <w:rsid w:val="00241ABF"/>
    <w:rsid w:val="00243001"/>
    <w:rsid w:val="0025102C"/>
    <w:rsid w:val="002726BA"/>
    <w:rsid w:val="002774F0"/>
    <w:rsid w:val="002F595D"/>
    <w:rsid w:val="0032357B"/>
    <w:rsid w:val="003541EC"/>
    <w:rsid w:val="00356E6B"/>
    <w:rsid w:val="00375CCA"/>
    <w:rsid w:val="00391132"/>
    <w:rsid w:val="0039513E"/>
    <w:rsid w:val="003A1530"/>
    <w:rsid w:val="003A4334"/>
    <w:rsid w:val="003B0047"/>
    <w:rsid w:val="003F3189"/>
    <w:rsid w:val="00463A91"/>
    <w:rsid w:val="00471F12"/>
    <w:rsid w:val="0047559B"/>
    <w:rsid w:val="00480628"/>
    <w:rsid w:val="004B153B"/>
    <w:rsid w:val="00501E92"/>
    <w:rsid w:val="005119DC"/>
    <w:rsid w:val="005357CD"/>
    <w:rsid w:val="005608C4"/>
    <w:rsid w:val="00582C9D"/>
    <w:rsid w:val="005A55F5"/>
    <w:rsid w:val="005B30BC"/>
    <w:rsid w:val="005E0F0B"/>
    <w:rsid w:val="006316EE"/>
    <w:rsid w:val="0064018D"/>
    <w:rsid w:val="006722B5"/>
    <w:rsid w:val="006A5122"/>
    <w:rsid w:val="006B2934"/>
    <w:rsid w:val="006C19B2"/>
    <w:rsid w:val="006F081C"/>
    <w:rsid w:val="007C79C3"/>
    <w:rsid w:val="007D107C"/>
    <w:rsid w:val="007F1718"/>
    <w:rsid w:val="00835A3E"/>
    <w:rsid w:val="0084741F"/>
    <w:rsid w:val="0087081F"/>
    <w:rsid w:val="008B255F"/>
    <w:rsid w:val="009111B6"/>
    <w:rsid w:val="00932749"/>
    <w:rsid w:val="00937221"/>
    <w:rsid w:val="00946EBE"/>
    <w:rsid w:val="00967CEB"/>
    <w:rsid w:val="009E6FB6"/>
    <w:rsid w:val="00A224AB"/>
    <w:rsid w:val="00AA64CD"/>
    <w:rsid w:val="00AA69C8"/>
    <w:rsid w:val="00AA79F3"/>
    <w:rsid w:val="00B1514E"/>
    <w:rsid w:val="00B443E2"/>
    <w:rsid w:val="00BA3D2C"/>
    <w:rsid w:val="00C21DF9"/>
    <w:rsid w:val="00C27A9F"/>
    <w:rsid w:val="00C41A80"/>
    <w:rsid w:val="00C62662"/>
    <w:rsid w:val="00C643DD"/>
    <w:rsid w:val="00CB77E2"/>
    <w:rsid w:val="00CD6C9A"/>
    <w:rsid w:val="00D3210E"/>
    <w:rsid w:val="00DA33E4"/>
    <w:rsid w:val="00DE09B8"/>
    <w:rsid w:val="00E51CF7"/>
    <w:rsid w:val="00E572A2"/>
    <w:rsid w:val="00E75BEA"/>
    <w:rsid w:val="00EA657D"/>
    <w:rsid w:val="00EA7808"/>
    <w:rsid w:val="00F5234A"/>
    <w:rsid w:val="00FD19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6D0BC"/>
  <w15:chartTrackingRefBased/>
  <w15:docId w15:val="{5404F1EE-F78D-45C1-BC38-12E2E352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4AB"/>
    <w:pPr>
      <w:keepNext/>
      <w:keepLines/>
      <w:numPr>
        <w:numId w:val="1"/>
      </w:numPr>
      <w:spacing w:before="480" w:after="0" w:line="480" w:lineRule="auto"/>
      <w:jc w:val="center"/>
      <w:outlineLvl w:val="0"/>
    </w:pPr>
    <w:rPr>
      <w:rFonts w:ascii="Times New Roman" w:eastAsiaTheme="majorEastAsia" w:hAnsi="Times New Roman" w:cs="Times New Roman"/>
      <w:b/>
      <w:bCs/>
      <w:color w:val="000000" w:themeColor="text1"/>
      <w:sz w:val="24"/>
      <w:szCs w:val="24"/>
      <w:lang w:val="en-US"/>
    </w:rPr>
  </w:style>
  <w:style w:type="paragraph" w:styleId="Heading2">
    <w:name w:val="heading 2"/>
    <w:basedOn w:val="Normal"/>
    <w:next w:val="Normal"/>
    <w:link w:val="Heading2Char"/>
    <w:uiPriority w:val="9"/>
    <w:unhideWhenUsed/>
    <w:qFormat/>
    <w:rsid w:val="00A224AB"/>
    <w:pPr>
      <w:keepNext/>
      <w:keepLines/>
      <w:numPr>
        <w:ilvl w:val="1"/>
        <w:numId w:val="1"/>
      </w:numPr>
      <w:spacing w:after="0" w:line="480" w:lineRule="auto"/>
      <w:jc w:val="both"/>
      <w:outlineLvl w:val="1"/>
    </w:pPr>
    <w:rPr>
      <w:rFonts w:ascii="Times New Roman" w:eastAsiaTheme="majorEastAsia" w:hAnsi="Times New Roman" w:cs="Times New Roman"/>
      <w:b/>
      <w:bCs/>
      <w:color w:val="000000" w:themeColor="text1"/>
      <w:sz w:val="24"/>
      <w:szCs w:val="24"/>
      <w:lang w:val="en-US"/>
    </w:rPr>
  </w:style>
  <w:style w:type="paragraph" w:styleId="Heading3">
    <w:name w:val="heading 3"/>
    <w:basedOn w:val="Normal"/>
    <w:next w:val="Normal"/>
    <w:link w:val="Heading3Char"/>
    <w:uiPriority w:val="9"/>
    <w:unhideWhenUsed/>
    <w:qFormat/>
    <w:rsid w:val="00A224AB"/>
    <w:pPr>
      <w:keepNext/>
      <w:keepLines/>
      <w:numPr>
        <w:ilvl w:val="2"/>
        <w:numId w:val="1"/>
      </w:numPr>
      <w:spacing w:before="200" w:after="0" w:line="480" w:lineRule="auto"/>
      <w:jc w:val="both"/>
      <w:outlineLvl w:val="2"/>
    </w:pPr>
    <w:rPr>
      <w:rFonts w:asciiTheme="majorHAnsi" w:eastAsiaTheme="majorEastAsia" w:hAnsiTheme="majorHAnsi" w:cstheme="majorBidi"/>
      <w:b/>
      <w:bCs/>
      <w:sz w:val="24"/>
      <w:szCs w:val="24"/>
      <w:lang w:val="en-US"/>
    </w:rPr>
  </w:style>
  <w:style w:type="paragraph" w:styleId="Heading4">
    <w:name w:val="heading 4"/>
    <w:basedOn w:val="Normal"/>
    <w:next w:val="Normal"/>
    <w:link w:val="Heading4Char"/>
    <w:uiPriority w:val="9"/>
    <w:unhideWhenUsed/>
    <w:qFormat/>
    <w:rsid w:val="00A224AB"/>
    <w:pPr>
      <w:keepNext/>
      <w:keepLines/>
      <w:numPr>
        <w:ilvl w:val="3"/>
        <w:numId w:val="1"/>
      </w:numPr>
      <w:spacing w:before="200" w:after="0" w:line="480" w:lineRule="auto"/>
      <w:jc w:val="both"/>
      <w:outlineLvl w:val="3"/>
    </w:pPr>
    <w:rPr>
      <w:rFonts w:ascii="Times New Roman" w:eastAsiaTheme="majorEastAsia" w:hAnsi="Times New Roman" w:cstheme="majorBidi"/>
      <w:b/>
      <w:bCs/>
      <w:iCs/>
      <w:sz w:val="24"/>
      <w:szCs w:val="24"/>
      <w:lang w:val="en-US"/>
    </w:rPr>
  </w:style>
  <w:style w:type="paragraph" w:styleId="Heading5">
    <w:name w:val="heading 5"/>
    <w:basedOn w:val="Normal"/>
    <w:next w:val="Normal"/>
    <w:link w:val="Heading5Char"/>
    <w:uiPriority w:val="9"/>
    <w:semiHidden/>
    <w:unhideWhenUsed/>
    <w:qFormat/>
    <w:rsid w:val="00A224AB"/>
    <w:pPr>
      <w:keepNext/>
      <w:keepLines/>
      <w:numPr>
        <w:ilvl w:val="4"/>
        <w:numId w:val="1"/>
      </w:numPr>
      <w:spacing w:before="200" w:after="0" w:line="480" w:lineRule="auto"/>
      <w:jc w:val="both"/>
      <w:outlineLvl w:val="4"/>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semiHidden/>
    <w:unhideWhenUsed/>
    <w:qFormat/>
    <w:rsid w:val="00A224AB"/>
    <w:pPr>
      <w:keepNext/>
      <w:keepLines/>
      <w:numPr>
        <w:ilvl w:val="5"/>
        <w:numId w:val="1"/>
      </w:numPr>
      <w:spacing w:before="200" w:after="0" w:line="480" w:lineRule="auto"/>
      <w:jc w:val="both"/>
      <w:outlineLvl w:val="5"/>
    </w:pPr>
    <w:rPr>
      <w:rFonts w:asciiTheme="majorHAnsi" w:eastAsiaTheme="majorEastAsia" w:hAnsiTheme="majorHAnsi" w:cstheme="majorBidi"/>
      <w:iCs/>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A224AB"/>
    <w:pPr>
      <w:keepNext/>
      <w:keepLines/>
      <w:numPr>
        <w:ilvl w:val="6"/>
        <w:numId w:val="1"/>
      </w:numPr>
      <w:spacing w:before="200" w:after="0" w:line="480" w:lineRule="auto"/>
      <w:jc w:val="both"/>
      <w:outlineLvl w:val="6"/>
    </w:pPr>
    <w:rPr>
      <w:rFonts w:asciiTheme="majorHAnsi" w:eastAsiaTheme="majorEastAsia" w:hAnsiTheme="majorHAnsi" w:cstheme="majorBidi"/>
      <w:iCs/>
      <w:color w:val="404040" w:themeColor="text1" w:themeTint="BF"/>
      <w:sz w:val="24"/>
      <w:szCs w:val="24"/>
      <w:lang w:val="en-US"/>
    </w:rPr>
  </w:style>
  <w:style w:type="paragraph" w:styleId="Heading8">
    <w:name w:val="heading 8"/>
    <w:basedOn w:val="Normal"/>
    <w:next w:val="Normal"/>
    <w:link w:val="Heading8Char"/>
    <w:uiPriority w:val="9"/>
    <w:semiHidden/>
    <w:unhideWhenUsed/>
    <w:qFormat/>
    <w:rsid w:val="00A224AB"/>
    <w:pPr>
      <w:keepNext/>
      <w:keepLines/>
      <w:numPr>
        <w:ilvl w:val="7"/>
        <w:numId w:val="1"/>
      </w:numPr>
      <w:spacing w:before="200" w:after="0" w:line="480" w:lineRule="auto"/>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A224AB"/>
    <w:pPr>
      <w:keepNext/>
      <w:keepLines/>
      <w:numPr>
        <w:ilvl w:val="8"/>
        <w:numId w:val="1"/>
      </w:numPr>
      <w:spacing w:before="200" w:after="0" w:line="480" w:lineRule="auto"/>
      <w:jc w:val="both"/>
      <w:outlineLvl w:val="8"/>
    </w:pPr>
    <w:rPr>
      <w:rFonts w:asciiTheme="majorHAnsi" w:eastAsiaTheme="majorEastAsia" w:hAnsiTheme="majorHAnsi" w:cstheme="majorBid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AB"/>
    <w:rPr>
      <w:rFonts w:ascii="Times New Roman" w:eastAsiaTheme="majorEastAsia" w:hAnsi="Times New Roman" w:cs="Times New Roman"/>
      <w:b/>
      <w:bCs/>
      <w:color w:val="000000" w:themeColor="text1"/>
      <w:sz w:val="24"/>
      <w:szCs w:val="24"/>
      <w:lang w:val="en-US"/>
    </w:rPr>
  </w:style>
  <w:style w:type="character" w:customStyle="1" w:styleId="Heading2Char">
    <w:name w:val="Heading 2 Char"/>
    <w:basedOn w:val="DefaultParagraphFont"/>
    <w:link w:val="Heading2"/>
    <w:uiPriority w:val="9"/>
    <w:rsid w:val="00A224AB"/>
    <w:rPr>
      <w:rFonts w:ascii="Times New Roman" w:eastAsiaTheme="majorEastAsia" w:hAnsi="Times New Roman" w:cs="Times New Roman"/>
      <w:b/>
      <w:bCs/>
      <w:color w:val="000000" w:themeColor="text1"/>
      <w:sz w:val="24"/>
      <w:szCs w:val="24"/>
      <w:lang w:val="en-US"/>
    </w:rPr>
  </w:style>
  <w:style w:type="character" w:customStyle="1" w:styleId="Heading3Char">
    <w:name w:val="Heading 3 Char"/>
    <w:basedOn w:val="DefaultParagraphFont"/>
    <w:link w:val="Heading3"/>
    <w:uiPriority w:val="9"/>
    <w:rsid w:val="00A224AB"/>
    <w:rPr>
      <w:rFonts w:asciiTheme="majorHAnsi" w:eastAsiaTheme="majorEastAsia" w:hAnsiTheme="majorHAnsi" w:cstheme="majorBidi"/>
      <w:b/>
      <w:bCs/>
      <w:sz w:val="24"/>
      <w:szCs w:val="24"/>
      <w:lang w:val="en-US"/>
    </w:rPr>
  </w:style>
  <w:style w:type="character" w:customStyle="1" w:styleId="Heading4Char">
    <w:name w:val="Heading 4 Char"/>
    <w:basedOn w:val="DefaultParagraphFont"/>
    <w:link w:val="Heading4"/>
    <w:uiPriority w:val="9"/>
    <w:rsid w:val="00A224AB"/>
    <w:rPr>
      <w:rFonts w:ascii="Times New Roman" w:eastAsiaTheme="majorEastAsia" w:hAnsi="Times New Roman" w:cstheme="majorBidi"/>
      <w:b/>
      <w:bCs/>
      <w:iCs/>
      <w:sz w:val="24"/>
      <w:szCs w:val="24"/>
      <w:lang w:val="en-US"/>
    </w:rPr>
  </w:style>
  <w:style w:type="character" w:customStyle="1" w:styleId="Heading5Char">
    <w:name w:val="Heading 5 Char"/>
    <w:basedOn w:val="DefaultParagraphFont"/>
    <w:link w:val="Heading5"/>
    <w:uiPriority w:val="9"/>
    <w:semiHidden/>
    <w:rsid w:val="00A224AB"/>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A224AB"/>
    <w:rPr>
      <w:rFonts w:asciiTheme="majorHAnsi" w:eastAsiaTheme="majorEastAsia" w:hAnsiTheme="majorHAnsi" w:cstheme="majorBidi"/>
      <w:iCs/>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A224AB"/>
    <w:rPr>
      <w:rFonts w:asciiTheme="majorHAnsi" w:eastAsiaTheme="majorEastAsia" w:hAnsiTheme="majorHAnsi" w:cstheme="majorBid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A224A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224AB"/>
    <w:rPr>
      <w:rFonts w:asciiTheme="majorHAnsi" w:eastAsiaTheme="majorEastAsia" w:hAnsiTheme="majorHAnsi" w:cstheme="majorBidi"/>
      <w:iCs/>
      <w:color w:val="404040" w:themeColor="text1" w:themeTint="BF"/>
      <w:sz w:val="20"/>
      <w:szCs w:val="20"/>
      <w:lang w:val="en-US"/>
    </w:rPr>
  </w:style>
  <w:style w:type="paragraph" w:styleId="FootnoteText">
    <w:name w:val="footnote text"/>
    <w:basedOn w:val="Normal"/>
    <w:link w:val="FootnoteTextChar"/>
    <w:uiPriority w:val="99"/>
    <w:semiHidden/>
    <w:unhideWhenUsed/>
    <w:rsid w:val="00A22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4AB"/>
    <w:rPr>
      <w:sz w:val="20"/>
      <w:szCs w:val="20"/>
    </w:rPr>
  </w:style>
  <w:style w:type="character" w:styleId="FootnoteReference">
    <w:name w:val="footnote reference"/>
    <w:basedOn w:val="DefaultParagraphFont"/>
    <w:uiPriority w:val="99"/>
    <w:semiHidden/>
    <w:unhideWhenUsed/>
    <w:rsid w:val="00A224AB"/>
    <w:rPr>
      <w:vertAlign w:val="superscript"/>
    </w:rPr>
  </w:style>
  <w:style w:type="character" w:customStyle="1" w:styleId="ListParagraphChar">
    <w:name w:val="List Paragraph Char"/>
    <w:link w:val="ListParagraph"/>
    <w:uiPriority w:val="34"/>
    <w:locked/>
    <w:rsid w:val="00EA7808"/>
  </w:style>
  <w:style w:type="paragraph" w:styleId="ListParagraph">
    <w:name w:val="List Paragraph"/>
    <w:basedOn w:val="Normal"/>
    <w:link w:val="ListParagraphChar"/>
    <w:uiPriority w:val="34"/>
    <w:qFormat/>
    <w:rsid w:val="00EA7808"/>
    <w:pPr>
      <w:spacing w:line="256" w:lineRule="auto"/>
      <w:ind w:left="720"/>
      <w:contextualSpacing/>
    </w:pPr>
  </w:style>
  <w:style w:type="character" w:styleId="Hyperlink">
    <w:name w:val="Hyperlink"/>
    <w:basedOn w:val="DefaultParagraphFont"/>
    <w:uiPriority w:val="99"/>
    <w:unhideWhenUsed/>
    <w:rsid w:val="006F081C"/>
    <w:rPr>
      <w:color w:val="0563C1" w:themeColor="hyperlink"/>
      <w:u w:val="single"/>
    </w:rPr>
  </w:style>
  <w:style w:type="paragraph" w:styleId="Header">
    <w:name w:val="header"/>
    <w:basedOn w:val="Normal"/>
    <w:link w:val="HeaderChar"/>
    <w:uiPriority w:val="99"/>
    <w:unhideWhenUsed/>
    <w:rsid w:val="00161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CE"/>
  </w:style>
  <w:style w:type="paragraph" w:styleId="Footer">
    <w:name w:val="footer"/>
    <w:basedOn w:val="Normal"/>
    <w:link w:val="FooterChar"/>
    <w:uiPriority w:val="99"/>
    <w:unhideWhenUsed/>
    <w:rsid w:val="00161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CE"/>
  </w:style>
  <w:style w:type="paragraph" w:styleId="BodyText">
    <w:name w:val="Body Text"/>
    <w:basedOn w:val="Normal"/>
    <w:link w:val="BodyTextChar"/>
    <w:uiPriority w:val="1"/>
    <w:rsid w:val="00161CCE"/>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161CCE"/>
    <w:rPr>
      <w:rFonts w:ascii="Times New Roman" w:eastAsia="Times New Roman" w:hAnsi="Times New Roman" w:cs="Times New Roman"/>
      <w:sz w:val="20"/>
      <w:szCs w:val="20"/>
      <w:lang w:val="en-US"/>
    </w:rPr>
  </w:style>
  <w:style w:type="table" w:customStyle="1" w:styleId="TableGrid">
    <w:name w:val="TableGrid"/>
    <w:rsid w:val="00CD6C9A"/>
    <w:pPr>
      <w:spacing w:after="0" w:line="240" w:lineRule="auto"/>
    </w:pPr>
    <w:rPr>
      <w:rFonts w:eastAsiaTheme="minorEastAsia"/>
      <w:lang w:val="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D1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4023">
      <w:bodyDiv w:val="1"/>
      <w:marLeft w:val="0"/>
      <w:marRight w:val="0"/>
      <w:marTop w:val="0"/>
      <w:marBottom w:val="0"/>
      <w:divBdr>
        <w:top w:val="none" w:sz="0" w:space="0" w:color="auto"/>
        <w:left w:val="none" w:sz="0" w:space="0" w:color="auto"/>
        <w:bottom w:val="none" w:sz="0" w:space="0" w:color="auto"/>
        <w:right w:val="none" w:sz="0" w:space="0" w:color="auto"/>
      </w:divBdr>
    </w:div>
    <w:div w:id="159928197">
      <w:bodyDiv w:val="1"/>
      <w:marLeft w:val="0"/>
      <w:marRight w:val="0"/>
      <w:marTop w:val="0"/>
      <w:marBottom w:val="0"/>
      <w:divBdr>
        <w:top w:val="none" w:sz="0" w:space="0" w:color="auto"/>
        <w:left w:val="none" w:sz="0" w:space="0" w:color="auto"/>
        <w:bottom w:val="none" w:sz="0" w:space="0" w:color="auto"/>
        <w:right w:val="none" w:sz="0" w:space="0" w:color="auto"/>
      </w:divBdr>
    </w:div>
    <w:div w:id="368146010">
      <w:bodyDiv w:val="1"/>
      <w:marLeft w:val="0"/>
      <w:marRight w:val="0"/>
      <w:marTop w:val="0"/>
      <w:marBottom w:val="0"/>
      <w:divBdr>
        <w:top w:val="none" w:sz="0" w:space="0" w:color="auto"/>
        <w:left w:val="none" w:sz="0" w:space="0" w:color="auto"/>
        <w:bottom w:val="none" w:sz="0" w:space="0" w:color="auto"/>
        <w:right w:val="none" w:sz="0" w:space="0" w:color="auto"/>
      </w:divBdr>
    </w:div>
    <w:div w:id="420032847">
      <w:bodyDiv w:val="1"/>
      <w:marLeft w:val="0"/>
      <w:marRight w:val="0"/>
      <w:marTop w:val="0"/>
      <w:marBottom w:val="0"/>
      <w:divBdr>
        <w:top w:val="none" w:sz="0" w:space="0" w:color="auto"/>
        <w:left w:val="none" w:sz="0" w:space="0" w:color="auto"/>
        <w:bottom w:val="none" w:sz="0" w:space="0" w:color="auto"/>
        <w:right w:val="none" w:sz="0" w:space="0" w:color="auto"/>
      </w:divBdr>
    </w:div>
    <w:div w:id="558246192">
      <w:bodyDiv w:val="1"/>
      <w:marLeft w:val="0"/>
      <w:marRight w:val="0"/>
      <w:marTop w:val="0"/>
      <w:marBottom w:val="0"/>
      <w:divBdr>
        <w:top w:val="none" w:sz="0" w:space="0" w:color="auto"/>
        <w:left w:val="none" w:sz="0" w:space="0" w:color="auto"/>
        <w:bottom w:val="none" w:sz="0" w:space="0" w:color="auto"/>
        <w:right w:val="none" w:sz="0" w:space="0" w:color="auto"/>
      </w:divBdr>
    </w:div>
    <w:div w:id="829370817">
      <w:bodyDiv w:val="1"/>
      <w:marLeft w:val="0"/>
      <w:marRight w:val="0"/>
      <w:marTop w:val="0"/>
      <w:marBottom w:val="0"/>
      <w:divBdr>
        <w:top w:val="none" w:sz="0" w:space="0" w:color="auto"/>
        <w:left w:val="none" w:sz="0" w:space="0" w:color="auto"/>
        <w:bottom w:val="none" w:sz="0" w:space="0" w:color="auto"/>
        <w:right w:val="none" w:sz="0" w:space="0" w:color="auto"/>
      </w:divBdr>
    </w:div>
    <w:div w:id="856192506">
      <w:bodyDiv w:val="1"/>
      <w:marLeft w:val="0"/>
      <w:marRight w:val="0"/>
      <w:marTop w:val="0"/>
      <w:marBottom w:val="0"/>
      <w:divBdr>
        <w:top w:val="none" w:sz="0" w:space="0" w:color="auto"/>
        <w:left w:val="none" w:sz="0" w:space="0" w:color="auto"/>
        <w:bottom w:val="none" w:sz="0" w:space="0" w:color="auto"/>
        <w:right w:val="none" w:sz="0" w:space="0" w:color="auto"/>
      </w:divBdr>
    </w:div>
    <w:div w:id="907302175">
      <w:bodyDiv w:val="1"/>
      <w:marLeft w:val="0"/>
      <w:marRight w:val="0"/>
      <w:marTop w:val="0"/>
      <w:marBottom w:val="0"/>
      <w:divBdr>
        <w:top w:val="none" w:sz="0" w:space="0" w:color="auto"/>
        <w:left w:val="none" w:sz="0" w:space="0" w:color="auto"/>
        <w:bottom w:val="none" w:sz="0" w:space="0" w:color="auto"/>
        <w:right w:val="none" w:sz="0" w:space="0" w:color="auto"/>
      </w:divBdr>
    </w:div>
    <w:div w:id="923419732">
      <w:bodyDiv w:val="1"/>
      <w:marLeft w:val="0"/>
      <w:marRight w:val="0"/>
      <w:marTop w:val="0"/>
      <w:marBottom w:val="0"/>
      <w:divBdr>
        <w:top w:val="none" w:sz="0" w:space="0" w:color="auto"/>
        <w:left w:val="none" w:sz="0" w:space="0" w:color="auto"/>
        <w:bottom w:val="none" w:sz="0" w:space="0" w:color="auto"/>
        <w:right w:val="none" w:sz="0" w:space="0" w:color="auto"/>
      </w:divBdr>
    </w:div>
    <w:div w:id="1116951025">
      <w:bodyDiv w:val="1"/>
      <w:marLeft w:val="0"/>
      <w:marRight w:val="0"/>
      <w:marTop w:val="0"/>
      <w:marBottom w:val="0"/>
      <w:divBdr>
        <w:top w:val="none" w:sz="0" w:space="0" w:color="auto"/>
        <w:left w:val="none" w:sz="0" w:space="0" w:color="auto"/>
        <w:bottom w:val="none" w:sz="0" w:space="0" w:color="auto"/>
        <w:right w:val="none" w:sz="0" w:space="0" w:color="auto"/>
      </w:divBdr>
    </w:div>
    <w:div w:id="1162504137">
      <w:bodyDiv w:val="1"/>
      <w:marLeft w:val="0"/>
      <w:marRight w:val="0"/>
      <w:marTop w:val="0"/>
      <w:marBottom w:val="0"/>
      <w:divBdr>
        <w:top w:val="none" w:sz="0" w:space="0" w:color="auto"/>
        <w:left w:val="none" w:sz="0" w:space="0" w:color="auto"/>
        <w:bottom w:val="none" w:sz="0" w:space="0" w:color="auto"/>
        <w:right w:val="none" w:sz="0" w:space="0" w:color="auto"/>
      </w:divBdr>
    </w:div>
    <w:div w:id="1253120999">
      <w:bodyDiv w:val="1"/>
      <w:marLeft w:val="0"/>
      <w:marRight w:val="0"/>
      <w:marTop w:val="0"/>
      <w:marBottom w:val="0"/>
      <w:divBdr>
        <w:top w:val="none" w:sz="0" w:space="0" w:color="auto"/>
        <w:left w:val="none" w:sz="0" w:space="0" w:color="auto"/>
        <w:bottom w:val="none" w:sz="0" w:space="0" w:color="auto"/>
        <w:right w:val="none" w:sz="0" w:space="0" w:color="auto"/>
      </w:divBdr>
    </w:div>
    <w:div w:id="1259751437">
      <w:bodyDiv w:val="1"/>
      <w:marLeft w:val="0"/>
      <w:marRight w:val="0"/>
      <w:marTop w:val="0"/>
      <w:marBottom w:val="0"/>
      <w:divBdr>
        <w:top w:val="none" w:sz="0" w:space="0" w:color="auto"/>
        <w:left w:val="none" w:sz="0" w:space="0" w:color="auto"/>
        <w:bottom w:val="none" w:sz="0" w:space="0" w:color="auto"/>
        <w:right w:val="none" w:sz="0" w:space="0" w:color="auto"/>
      </w:divBdr>
    </w:div>
    <w:div w:id="1296371042">
      <w:bodyDiv w:val="1"/>
      <w:marLeft w:val="0"/>
      <w:marRight w:val="0"/>
      <w:marTop w:val="0"/>
      <w:marBottom w:val="0"/>
      <w:divBdr>
        <w:top w:val="none" w:sz="0" w:space="0" w:color="auto"/>
        <w:left w:val="none" w:sz="0" w:space="0" w:color="auto"/>
        <w:bottom w:val="none" w:sz="0" w:space="0" w:color="auto"/>
        <w:right w:val="none" w:sz="0" w:space="0" w:color="auto"/>
      </w:divBdr>
    </w:div>
    <w:div w:id="1409229054">
      <w:bodyDiv w:val="1"/>
      <w:marLeft w:val="0"/>
      <w:marRight w:val="0"/>
      <w:marTop w:val="0"/>
      <w:marBottom w:val="0"/>
      <w:divBdr>
        <w:top w:val="none" w:sz="0" w:space="0" w:color="auto"/>
        <w:left w:val="none" w:sz="0" w:space="0" w:color="auto"/>
        <w:bottom w:val="none" w:sz="0" w:space="0" w:color="auto"/>
        <w:right w:val="none" w:sz="0" w:space="0" w:color="auto"/>
      </w:divBdr>
    </w:div>
    <w:div w:id="1562475999">
      <w:bodyDiv w:val="1"/>
      <w:marLeft w:val="0"/>
      <w:marRight w:val="0"/>
      <w:marTop w:val="0"/>
      <w:marBottom w:val="0"/>
      <w:divBdr>
        <w:top w:val="none" w:sz="0" w:space="0" w:color="auto"/>
        <w:left w:val="none" w:sz="0" w:space="0" w:color="auto"/>
        <w:bottom w:val="none" w:sz="0" w:space="0" w:color="auto"/>
        <w:right w:val="none" w:sz="0" w:space="0" w:color="auto"/>
      </w:divBdr>
    </w:div>
    <w:div w:id="1833373060">
      <w:bodyDiv w:val="1"/>
      <w:marLeft w:val="0"/>
      <w:marRight w:val="0"/>
      <w:marTop w:val="0"/>
      <w:marBottom w:val="0"/>
      <w:divBdr>
        <w:top w:val="none" w:sz="0" w:space="0" w:color="auto"/>
        <w:left w:val="none" w:sz="0" w:space="0" w:color="auto"/>
        <w:bottom w:val="none" w:sz="0" w:space="0" w:color="auto"/>
        <w:right w:val="none" w:sz="0" w:space="0" w:color="auto"/>
      </w:divBdr>
    </w:div>
    <w:div w:id="1840194531">
      <w:bodyDiv w:val="1"/>
      <w:marLeft w:val="0"/>
      <w:marRight w:val="0"/>
      <w:marTop w:val="0"/>
      <w:marBottom w:val="0"/>
      <w:divBdr>
        <w:top w:val="none" w:sz="0" w:space="0" w:color="auto"/>
        <w:left w:val="none" w:sz="0" w:space="0" w:color="auto"/>
        <w:bottom w:val="none" w:sz="0" w:space="0" w:color="auto"/>
        <w:right w:val="none" w:sz="0" w:space="0" w:color="auto"/>
      </w:divBdr>
    </w:div>
    <w:div w:id="1905603691">
      <w:bodyDiv w:val="1"/>
      <w:marLeft w:val="0"/>
      <w:marRight w:val="0"/>
      <w:marTop w:val="0"/>
      <w:marBottom w:val="0"/>
      <w:divBdr>
        <w:top w:val="none" w:sz="0" w:space="0" w:color="auto"/>
        <w:left w:val="none" w:sz="0" w:space="0" w:color="auto"/>
        <w:bottom w:val="none" w:sz="0" w:space="0" w:color="auto"/>
        <w:right w:val="none" w:sz="0" w:space="0" w:color="auto"/>
      </w:divBdr>
    </w:div>
    <w:div w:id="2053309953">
      <w:bodyDiv w:val="1"/>
      <w:marLeft w:val="0"/>
      <w:marRight w:val="0"/>
      <w:marTop w:val="0"/>
      <w:marBottom w:val="0"/>
      <w:divBdr>
        <w:top w:val="none" w:sz="0" w:space="0" w:color="auto"/>
        <w:left w:val="none" w:sz="0" w:space="0" w:color="auto"/>
        <w:bottom w:val="none" w:sz="0" w:space="0" w:color="auto"/>
        <w:right w:val="none" w:sz="0" w:space="0" w:color="auto"/>
      </w:divBdr>
      <w:divsChild>
        <w:div w:id="88814793">
          <w:marLeft w:val="0"/>
          <w:marRight w:val="0"/>
          <w:marTop w:val="0"/>
          <w:marBottom w:val="0"/>
          <w:divBdr>
            <w:top w:val="none" w:sz="0" w:space="0" w:color="auto"/>
            <w:left w:val="none" w:sz="0" w:space="0" w:color="auto"/>
            <w:bottom w:val="none" w:sz="0" w:space="0" w:color="auto"/>
            <w:right w:val="none" w:sz="0" w:space="0" w:color="auto"/>
          </w:divBdr>
        </w:div>
        <w:div w:id="1640526312">
          <w:marLeft w:val="0"/>
          <w:marRight w:val="0"/>
          <w:marTop w:val="0"/>
          <w:marBottom w:val="0"/>
          <w:divBdr>
            <w:top w:val="none" w:sz="0" w:space="0" w:color="auto"/>
            <w:left w:val="none" w:sz="0" w:space="0" w:color="auto"/>
            <w:bottom w:val="none" w:sz="0" w:space="0" w:color="auto"/>
            <w:right w:val="none" w:sz="0" w:space="0" w:color="auto"/>
          </w:divBdr>
          <w:divsChild>
            <w:div w:id="614144302">
              <w:marLeft w:val="0"/>
              <w:marRight w:val="165"/>
              <w:marTop w:val="150"/>
              <w:marBottom w:val="0"/>
              <w:divBdr>
                <w:top w:val="none" w:sz="0" w:space="0" w:color="auto"/>
                <w:left w:val="none" w:sz="0" w:space="0" w:color="auto"/>
                <w:bottom w:val="none" w:sz="0" w:space="0" w:color="auto"/>
                <w:right w:val="none" w:sz="0" w:space="0" w:color="auto"/>
              </w:divBdr>
              <w:divsChild>
                <w:div w:id="1420521387">
                  <w:marLeft w:val="0"/>
                  <w:marRight w:val="0"/>
                  <w:marTop w:val="0"/>
                  <w:marBottom w:val="0"/>
                  <w:divBdr>
                    <w:top w:val="none" w:sz="0" w:space="0" w:color="auto"/>
                    <w:left w:val="none" w:sz="0" w:space="0" w:color="auto"/>
                    <w:bottom w:val="none" w:sz="0" w:space="0" w:color="auto"/>
                    <w:right w:val="none" w:sz="0" w:space="0" w:color="auto"/>
                  </w:divBdr>
                  <w:divsChild>
                    <w:div w:id="6435056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kuntansikeuangan.com/income-statement/" TargetMode="External"/><Relationship Id="rId13" Type="http://schemas.openxmlformats.org/officeDocument/2006/relationships/hyperlink" Target="http://akuntansikeuangan.com/income-statement/" TargetMode="External"/><Relationship Id="rId18" Type="http://schemas.openxmlformats.org/officeDocument/2006/relationships/hyperlink" Target="http://akuntansikeuangan.com/income-stateme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akuntansikeuangan.com/income-statement/" TargetMode="External"/><Relationship Id="rId17" Type="http://schemas.openxmlformats.org/officeDocument/2006/relationships/hyperlink" Target="http://akuntansikeuangan.com/income-stateme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kuntansikeuangan.com/income-statement/" TargetMode="External"/><Relationship Id="rId20" Type="http://schemas.openxmlformats.org/officeDocument/2006/relationships/hyperlink" Target="http://akuntansikeuangan.com/income-stat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untansikeuangan.com/income-statement/" TargetMode="External"/><Relationship Id="rId24" Type="http://schemas.openxmlformats.org/officeDocument/2006/relationships/hyperlink" Target="https://doi.org/10.1103/PhysRevB.101.089902" TargetMode="External"/><Relationship Id="rId5" Type="http://schemas.openxmlformats.org/officeDocument/2006/relationships/webSettings" Target="webSettings.xml"/><Relationship Id="rId15" Type="http://schemas.openxmlformats.org/officeDocument/2006/relationships/hyperlink" Target="http://akuntansikeuangan.com/income-statement/" TargetMode="External"/><Relationship Id="rId23" Type="http://schemas.openxmlformats.org/officeDocument/2006/relationships/hyperlink" Target="http://www.idx.co.id/" TargetMode="External"/><Relationship Id="rId28" Type="http://schemas.openxmlformats.org/officeDocument/2006/relationships/theme" Target="theme/theme1.xml"/><Relationship Id="rId10" Type="http://schemas.openxmlformats.org/officeDocument/2006/relationships/hyperlink" Target="http://akuntansikeuangan.com/income-statement/" TargetMode="External"/><Relationship Id="rId19" Type="http://schemas.openxmlformats.org/officeDocument/2006/relationships/hyperlink" Target="http://akuntansikeuangan.com/income-statement/" TargetMode="External"/><Relationship Id="rId4" Type="http://schemas.openxmlformats.org/officeDocument/2006/relationships/settings" Target="settings.xml"/><Relationship Id="rId9" Type="http://schemas.openxmlformats.org/officeDocument/2006/relationships/hyperlink" Target="http://akuntansikeuangan.com/income-statement/" TargetMode="External"/><Relationship Id="rId14" Type="http://schemas.openxmlformats.org/officeDocument/2006/relationships/hyperlink" Target="http://akuntansikeuangan.com/income-statement/" TargetMode="External"/><Relationship Id="rId22" Type="http://schemas.openxmlformats.org/officeDocument/2006/relationships/hyperlink" Target="http://www.idx.co.id/"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jurnal-mnj.stiekasihbangsa.ac.id/" TargetMode="External"/><Relationship Id="rId1" Type="http://schemas.openxmlformats.org/officeDocument/2006/relationships/hyperlink" Target="https://jurnal-mnj.stiekasihbangsa.ac.id/" TargetMode="External"/><Relationship Id="rId6" Type="http://schemas.openxmlformats.org/officeDocument/2006/relationships/image" Target="media/image4.png"/><Relationship Id="rId5" Type="http://schemas.openxmlformats.org/officeDocument/2006/relationships/image" Target="media/image3.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813C-FB9F-4DB0-9934-2F785B0A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TotalTime>
  <Pages>12</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Ivanocrey Linn</dc:creator>
  <cp:keywords/>
  <dc:description/>
  <cp:lastModifiedBy>kasihbangsa1302@outlook.co.id</cp:lastModifiedBy>
  <cp:revision>5</cp:revision>
  <dcterms:created xsi:type="dcterms:W3CDTF">2023-07-22T08:24:00Z</dcterms:created>
  <dcterms:modified xsi:type="dcterms:W3CDTF">2024-02-20T08:22:00Z</dcterms:modified>
</cp:coreProperties>
</file>